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AA" w:rsidRPr="00434ADB" w:rsidRDefault="000E7C52" w:rsidP="005B437D">
      <w:pPr>
        <w:pBdr>
          <w:left w:val="single" w:sz="12" w:space="10" w:color="7BA0CD"/>
        </w:pBdr>
        <w:rPr>
          <w:b/>
          <w:bCs/>
          <w:i/>
          <w:iCs/>
          <w:color w:val="4F81BD"/>
          <w:sz w:val="32"/>
          <w:szCs w:val="32"/>
        </w:rPr>
      </w:pPr>
      <w:r>
        <w:rPr>
          <w:noProof/>
          <w:lang w:eastAsia="ru-RU"/>
        </w:rPr>
        <w:pict>
          <v:rect id="Прямоугольник 31" o:spid="_x0000_s1026" style="position:absolute;margin-left:10.9pt;margin-top:.25pt;width:458.9pt;height:143.9pt;z-index:251655168;visibility:visible;mso-position-horizontal-relative:margin;mso-position-vertical-relative:margin" o:allowincell="f" filled="f" fillcolor="#4f81bd" stroked="f">
            <v:textbox inset="0,0,18pt,0">
              <w:txbxContent>
                <w:p w:rsidR="00FE27AA" w:rsidRPr="005B437D" w:rsidRDefault="00FE27AA" w:rsidP="00901F37">
                  <w:pPr>
                    <w:pBdr>
                      <w:left w:val="single" w:sz="12" w:space="10" w:color="7BA0CD"/>
                    </w:pBdr>
                    <w:rPr>
                      <w:rFonts w:ascii="Arial Black" w:hAnsi="Arial Black" w:cs="Arial Black"/>
                      <w:b/>
                      <w:bCs/>
                      <w:i/>
                      <w:iCs/>
                      <w:color w:val="386294"/>
                      <w:sz w:val="200"/>
                      <w:szCs w:val="200"/>
                    </w:rPr>
                  </w:pPr>
                  <w:r w:rsidRPr="005B437D">
                    <w:rPr>
                      <w:rFonts w:ascii="Arial Black" w:hAnsi="Arial Black" w:cs="Arial Black"/>
                      <w:b/>
                      <w:bCs/>
                      <w:i/>
                      <w:iCs/>
                      <w:color w:val="386294"/>
                      <w:sz w:val="200"/>
                      <w:szCs w:val="200"/>
                    </w:rPr>
                    <w:t>Зебра</w:t>
                  </w:r>
                </w:p>
              </w:txbxContent>
            </v:textbox>
            <w10:wrap type="square" anchorx="margin" anchory="margin"/>
          </v:rect>
        </w:pict>
      </w: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3" o:spid="_x0000_s1027" type="#_x0000_t75" style="position:absolute;margin-left:345.55pt;margin-top:-20.15pt;width:189.5pt;height:184.9pt;z-index:251656192;visibility:visible">
            <v:imagedata r:id="rId9" o:title="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4" o:spid="_x0000_s1028" type="#_x0000_t202" style="position:absolute;margin-left:.55pt;margin-top:-6.95pt;width:420pt;height:23.45pt;z-index:251659264;visibility:visible" filled="f" stroked="f">
            <v:textbox>
              <w:txbxContent>
                <w:p w:rsidR="00FE27AA" w:rsidRDefault="00FE27AA" w:rsidP="00D1272A">
                  <w:r>
                    <w:rPr>
                      <w:b/>
                      <w:bCs/>
                    </w:rPr>
                    <w:t xml:space="preserve">Газета отряда волонтёров </w:t>
                  </w:r>
                  <w:r w:rsidRPr="00D1272A">
                    <w:rPr>
                      <w:b/>
                      <w:bCs/>
                    </w:rPr>
                    <w:t xml:space="preserve">«Свет добра» </w:t>
                  </w:r>
                  <w:r>
                    <w:rPr>
                      <w:b/>
                      <w:bCs/>
                    </w:rPr>
                    <w:t xml:space="preserve"> средней школы №3 </w:t>
                  </w:r>
                </w:p>
              </w:txbxContent>
            </v:textbox>
          </v:shape>
        </w:pict>
      </w:r>
    </w:p>
    <w:p w:rsidR="00FE27AA" w:rsidRPr="00B739E9" w:rsidRDefault="00FE27AA" w:rsidP="00901F37">
      <w:pPr>
        <w:jc w:val="center"/>
        <w:rPr>
          <w:b/>
          <w:bCs/>
          <w:i/>
          <w:iCs/>
          <w:sz w:val="32"/>
          <w:szCs w:val="32"/>
        </w:rPr>
      </w:pPr>
    </w:p>
    <w:p w:rsidR="00FE27AA" w:rsidRPr="005B437D" w:rsidRDefault="000E7C52" w:rsidP="00901F37">
      <w:pPr>
        <w:spacing w:line="252" w:lineRule="auto"/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Поле 32" o:spid="_x0000_s1029" type="#_x0000_t202" style="position:absolute;left:0;text-align:left;margin-left:-479.25pt;margin-top:-2.85pt;width:420pt;height:23.45pt;z-index:251658240;visibility:visible" filled="f" stroked="f">
            <v:textbox>
              <w:txbxContent>
                <w:p w:rsidR="00FE27AA" w:rsidRDefault="00FE27AA" w:rsidP="00901F37">
                  <w:r>
                    <w:rPr>
                      <w:b/>
                      <w:bCs/>
                    </w:rPr>
                    <w:t xml:space="preserve">Газета отряда волонтёров </w:t>
                  </w:r>
                  <w:r w:rsidRPr="00D1272A">
                    <w:rPr>
                      <w:b/>
                      <w:bCs/>
                    </w:rPr>
                    <w:t xml:space="preserve">«Свет добра» </w:t>
                  </w:r>
                  <w:r>
                    <w:rPr>
                      <w:b/>
                      <w:bCs/>
                    </w:rPr>
                    <w:t xml:space="preserve"> средней школы №3 </w:t>
                  </w:r>
                </w:p>
              </w:txbxContent>
            </v:textbox>
          </v:shape>
        </w:pict>
      </w:r>
      <w:r w:rsidR="00FE27AA" w:rsidRPr="005B437D">
        <w:rPr>
          <w:sz w:val="28"/>
          <w:szCs w:val="28"/>
        </w:rPr>
        <w:t>Дорогие ребята! Предлагаем Вашему вниманию второй выпуск нашей газеты. Тема этого номера «ЛЕТО 2014»</w:t>
      </w:r>
    </w:p>
    <w:p w:rsidR="00FE27AA" w:rsidRPr="001609F1" w:rsidRDefault="00FE27AA" w:rsidP="003D5551">
      <w:pPr>
        <w:spacing w:line="252" w:lineRule="auto"/>
        <w:ind w:firstLine="708"/>
        <w:jc w:val="both"/>
        <w:rPr>
          <w:rFonts w:ascii="Mistral" w:eastAsia="DotumChe" w:hAnsi="Mistral"/>
          <w:b/>
          <w:bCs/>
          <w:i/>
          <w:iCs/>
          <w:sz w:val="48"/>
          <w:szCs w:val="48"/>
        </w:rPr>
      </w:pPr>
      <w:r w:rsidRPr="001609F1">
        <w:rPr>
          <w:rFonts w:ascii="Mistral" w:eastAsia="DotumChe" w:hAnsi="Mistral" w:cs="Mistral"/>
          <w:b/>
          <w:bCs/>
          <w:i/>
          <w:iCs/>
          <w:sz w:val="48"/>
          <w:szCs w:val="48"/>
        </w:rPr>
        <w:t>На</w:t>
      </w:r>
      <w:r w:rsidR="000E7C52">
        <w:rPr>
          <w:rFonts w:ascii="Mistral" w:eastAsia="DotumChe" w:hAnsi="Mistral" w:cs="Mistral"/>
          <w:b/>
          <w:bCs/>
          <w:i/>
          <w:iCs/>
          <w:sz w:val="48"/>
          <w:szCs w:val="48"/>
        </w:rPr>
        <w:t xml:space="preserve"> </w:t>
      </w:r>
      <w:r w:rsidRPr="001609F1">
        <w:rPr>
          <w:rFonts w:ascii="Mistral" w:eastAsia="DotumChe" w:hAnsi="Mistral" w:cs="Mistral"/>
          <w:b/>
          <w:bCs/>
          <w:i/>
          <w:iCs/>
          <w:sz w:val="48"/>
          <w:szCs w:val="48"/>
        </w:rPr>
        <w:t>белой</w:t>
      </w:r>
      <w:r w:rsidR="000E7C52">
        <w:rPr>
          <w:rFonts w:ascii="Mistral" w:eastAsia="DotumChe" w:hAnsi="Mistral" w:cs="Mistral"/>
          <w:b/>
          <w:bCs/>
          <w:i/>
          <w:iCs/>
          <w:sz w:val="48"/>
          <w:szCs w:val="48"/>
        </w:rPr>
        <w:t xml:space="preserve"> </w:t>
      </w:r>
      <w:bookmarkStart w:id="0" w:name="_GoBack"/>
      <w:bookmarkEnd w:id="0"/>
      <w:r w:rsidRPr="001609F1">
        <w:rPr>
          <w:rFonts w:ascii="Mistral" w:eastAsia="DotumChe" w:hAnsi="Mistral" w:cs="Mistral"/>
          <w:b/>
          <w:bCs/>
          <w:i/>
          <w:iCs/>
          <w:sz w:val="48"/>
          <w:szCs w:val="48"/>
        </w:rPr>
        <w:t>полосе</w:t>
      </w:r>
    </w:p>
    <w:p w:rsidR="00FE27AA" w:rsidRDefault="00FE27AA" w:rsidP="003D5551">
      <w:pPr>
        <w:spacing w:line="252" w:lineRule="auto"/>
        <w:ind w:firstLine="708"/>
        <w:jc w:val="both"/>
        <w:rPr>
          <w:rFonts w:eastAsia="DotumChe"/>
          <w:sz w:val="28"/>
          <w:szCs w:val="28"/>
        </w:rPr>
      </w:pPr>
      <w:r w:rsidRPr="003D5551">
        <w:rPr>
          <w:rFonts w:eastAsia="DotumChe"/>
          <w:sz w:val="28"/>
          <w:szCs w:val="28"/>
        </w:rPr>
        <w:t xml:space="preserve">В это лето я работала в трудовой бригаде в нашей школе. </w:t>
      </w:r>
      <w:r>
        <w:rPr>
          <w:rFonts w:eastAsia="DotumChe"/>
          <w:sz w:val="28"/>
          <w:szCs w:val="28"/>
        </w:rPr>
        <w:t xml:space="preserve">Хочу рассказать, как это происходило. Я приходила на работу к 8 часам, но при этом я никогда не знала, что я буду делать каждый день. </w:t>
      </w:r>
    </w:p>
    <w:p w:rsidR="00FE27AA" w:rsidRDefault="00FE27AA" w:rsidP="003D5551">
      <w:pPr>
        <w:spacing w:line="252" w:lineRule="auto"/>
        <w:ind w:firstLine="708"/>
        <w:jc w:val="both"/>
        <w:rPr>
          <w:rFonts w:eastAsia="DotumChe"/>
          <w:sz w:val="28"/>
          <w:szCs w:val="28"/>
        </w:rPr>
      </w:pPr>
      <w:r>
        <w:rPr>
          <w:rFonts w:eastAsia="DotumChe"/>
          <w:sz w:val="28"/>
          <w:szCs w:val="28"/>
        </w:rPr>
        <w:t>Встречала</w:t>
      </w:r>
      <w:r w:rsidR="003931F5">
        <w:rPr>
          <w:rFonts w:eastAsia="DotumChe"/>
          <w:sz w:val="28"/>
          <w:szCs w:val="28"/>
        </w:rPr>
        <w:t>   </w:t>
      </w:r>
      <w:r>
        <w:rPr>
          <w:rFonts w:eastAsia="DotumChe"/>
          <w:sz w:val="28"/>
          <w:szCs w:val="28"/>
        </w:rPr>
        <w:t xml:space="preserve">меня </w:t>
      </w:r>
      <w:proofErr w:type="spellStart"/>
      <w:r>
        <w:rPr>
          <w:rFonts w:eastAsia="DotumChe"/>
          <w:sz w:val="28"/>
          <w:szCs w:val="28"/>
        </w:rPr>
        <w:t>Гузалия</w:t>
      </w:r>
      <w:proofErr w:type="spellEnd"/>
      <w:r w:rsidR="003931F5">
        <w:rPr>
          <w:rFonts w:eastAsia="DotumChe"/>
          <w:sz w:val="28"/>
          <w:szCs w:val="28"/>
        </w:rPr>
        <w:t>   </w:t>
      </w:r>
      <w:proofErr w:type="spellStart"/>
      <w:r>
        <w:rPr>
          <w:rFonts w:eastAsia="DotumChe"/>
          <w:sz w:val="28"/>
          <w:szCs w:val="28"/>
        </w:rPr>
        <w:t>Рахимшевна</w:t>
      </w:r>
      <w:proofErr w:type="spellEnd"/>
      <w:r>
        <w:rPr>
          <w:rFonts w:eastAsia="DotumChe"/>
          <w:sz w:val="28"/>
          <w:szCs w:val="28"/>
        </w:rPr>
        <w:t xml:space="preserve">. Она и определяла мой фронт работы: я полола, поливала, собирала мусор граблями, подметала территорию школы. Кроме меня в бригаде работали и ребята. Они выполняли более мужскую работу: что-то переносили, ремонтировали и т.д. В 9 часов у меня был маленький </w:t>
      </w:r>
      <w:proofErr w:type="gramStart"/>
      <w:r>
        <w:rPr>
          <w:rFonts w:eastAsia="DotumChe"/>
          <w:sz w:val="28"/>
          <w:szCs w:val="28"/>
        </w:rPr>
        <w:t>перерыв</w:t>
      </w:r>
      <w:proofErr w:type="gramEnd"/>
      <w:r>
        <w:rPr>
          <w:rFonts w:eastAsia="DotumChe"/>
          <w:sz w:val="28"/>
          <w:szCs w:val="28"/>
        </w:rPr>
        <w:t xml:space="preserve"> и я могла полакомиться яблоками в саду школы. Очень жаль, что очень много яблок и груш пропало. Можно было бы, например, дать задание этой же трудовой бригаде собрать, нарезать и высушить яблоки. А потом, в учебное время, повара могли варить яблочный компот или печь пироги с яблоками. В 10.00 я была уже свободна. Мне показалось работать не трудно и интересно. За 4о часов работы я получу 2500 рублей. Мне понравилось работать в трудовой бригаде. </w:t>
      </w:r>
    </w:p>
    <w:p w:rsidR="00FE27AA" w:rsidRPr="0034418D" w:rsidRDefault="00FE27AA" w:rsidP="003D5551">
      <w:pPr>
        <w:spacing w:line="252" w:lineRule="auto"/>
        <w:ind w:firstLine="708"/>
        <w:jc w:val="both"/>
        <w:rPr>
          <w:rFonts w:eastAsia="DotumChe"/>
          <w:b/>
          <w:bCs/>
          <w:i/>
          <w:iCs/>
          <w:sz w:val="28"/>
          <w:szCs w:val="28"/>
        </w:rPr>
      </w:pPr>
      <w:r w:rsidRPr="0034418D">
        <w:rPr>
          <w:rFonts w:eastAsia="DotumChe"/>
          <w:b/>
          <w:bCs/>
          <w:i/>
          <w:iCs/>
          <w:sz w:val="28"/>
          <w:szCs w:val="28"/>
        </w:rPr>
        <w:t>Ученица</w:t>
      </w:r>
    </w:p>
    <w:p w:rsidR="00FE27AA" w:rsidRDefault="00FE27AA" w:rsidP="003D5551">
      <w:pPr>
        <w:spacing w:line="252" w:lineRule="auto"/>
        <w:ind w:firstLine="708"/>
        <w:jc w:val="both"/>
        <w:rPr>
          <w:rFonts w:ascii="Mistral" w:eastAsia="DotumChe" w:hAnsi="Mistral"/>
          <w:b/>
          <w:bCs/>
          <w:i/>
          <w:iCs/>
          <w:sz w:val="48"/>
          <w:szCs w:val="48"/>
        </w:rPr>
      </w:pPr>
    </w:p>
    <w:p w:rsidR="00FE27AA" w:rsidRPr="003D5551" w:rsidRDefault="00FE27AA" w:rsidP="003D5551">
      <w:pPr>
        <w:spacing w:line="252" w:lineRule="auto"/>
        <w:ind w:firstLine="708"/>
        <w:jc w:val="both"/>
        <w:rPr>
          <w:rFonts w:ascii="Mistral" w:eastAsia="DotumChe" w:hAnsi="Mistral"/>
          <w:b/>
          <w:bCs/>
          <w:i/>
          <w:iCs/>
          <w:sz w:val="48"/>
          <w:szCs w:val="48"/>
        </w:rPr>
      </w:pPr>
    </w:p>
    <w:p w:rsidR="00FE27AA" w:rsidRDefault="00FE27AA" w:rsidP="00901F37">
      <w:pPr>
        <w:spacing w:line="252" w:lineRule="auto"/>
        <w:ind w:firstLine="708"/>
        <w:jc w:val="both"/>
      </w:pPr>
    </w:p>
    <w:p w:rsidR="00FE27AA" w:rsidRDefault="00FE27AA" w:rsidP="00901F37">
      <w:pPr>
        <w:spacing w:line="252" w:lineRule="auto"/>
        <w:ind w:firstLine="708"/>
        <w:jc w:val="both"/>
      </w:pPr>
    </w:p>
    <w:p w:rsidR="00FE27AA" w:rsidRDefault="000E7C52" w:rsidP="00901F37">
      <w:pPr>
        <w:spacing w:line="252" w:lineRule="auto"/>
        <w:ind w:firstLine="708"/>
        <w:jc w:val="both"/>
      </w:pPr>
      <w:r>
        <w:rPr>
          <w:noProof/>
          <w:lang w:eastAsia="ru-RU"/>
        </w:rPr>
        <w:pict>
          <v:shape id="Поле 35" o:spid="_x0000_s1030" type="#_x0000_t202" style="position:absolute;left:0;text-align:left;margin-left:-216.3pt;margin-top:5.9pt;width:179.55pt;height:25.35pt;z-index:251660288;visibility:visible" stroked="f">
            <v:textbox>
              <w:txbxContent>
                <w:p w:rsidR="00FE27AA" w:rsidRPr="00434ADB" w:rsidRDefault="00FE27AA" w:rsidP="00434ADB">
                  <w:pPr>
                    <w:pBdr>
                      <w:left w:val="single" w:sz="12" w:space="10" w:color="7BA0CD"/>
                    </w:pBdr>
                    <w:jc w:val="center"/>
                    <w:rPr>
                      <w:b/>
                      <w:bCs/>
                      <w:i/>
                      <w:iCs/>
                      <w:color w:val="4F81BD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>№2  август</w:t>
                  </w:r>
                  <w:r w:rsidRPr="00D1272A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 2014 год</w:t>
                  </w:r>
                </w:p>
                <w:p w:rsidR="00FE27AA" w:rsidRDefault="00FE27AA"/>
              </w:txbxContent>
            </v:textbox>
          </v:shape>
        </w:pict>
      </w:r>
      <w:r>
        <w:rPr>
          <w:noProof/>
          <w:lang w:eastAsia="ru-RU"/>
        </w:rPr>
        <w:pict>
          <v:shape id="Поле 30" o:spid="_x0000_s1031" type="#_x0000_t202" style="position:absolute;left:0;text-align:left;margin-left:-216.3pt;margin-top:2pt;width:179.55pt;height:25.35pt;z-index:251657216;visibility:visible" stroked="f">
            <v:textbox>
              <w:txbxContent>
                <w:p w:rsidR="00FE27AA" w:rsidRPr="00434ADB" w:rsidRDefault="00FE27AA" w:rsidP="00901F37">
                  <w:pPr>
                    <w:pBdr>
                      <w:left w:val="single" w:sz="12" w:space="10" w:color="7BA0CD"/>
                    </w:pBdr>
                    <w:jc w:val="center"/>
                    <w:rPr>
                      <w:b/>
                      <w:bCs/>
                      <w:i/>
                      <w:iCs/>
                      <w:color w:val="4F81BD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№1  </w:t>
                  </w:r>
                  <w:r w:rsidRPr="00D1272A"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  <w:t xml:space="preserve"> июнь  2014 год</w:t>
                  </w:r>
                </w:p>
                <w:p w:rsidR="00FE27AA" w:rsidRDefault="00FE27AA" w:rsidP="00901F37"/>
              </w:txbxContent>
            </v:textbox>
          </v:shape>
        </w:pict>
      </w:r>
    </w:p>
    <w:p w:rsidR="00FE27AA" w:rsidRDefault="00FE27AA" w:rsidP="00901F37">
      <w:pPr>
        <w:spacing w:line="252" w:lineRule="auto"/>
        <w:ind w:firstLine="708"/>
        <w:jc w:val="both"/>
      </w:pPr>
    </w:p>
    <w:p w:rsidR="00FE27AA" w:rsidRDefault="00FE27AA" w:rsidP="00901F37">
      <w:pPr>
        <w:spacing w:line="252" w:lineRule="auto"/>
        <w:ind w:firstLine="708"/>
        <w:jc w:val="both"/>
        <w:rPr>
          <w:sz w:val="10"/>
          <w:szCs w:val="10"/>
        </w:rPr>
      </w:pPr>
    </w:p>
    <w:p w:rsidR="00FE27AA" w:rsidRDefault="00FE27AA" w:rsidP="00901F37">
      <w:pPr>
        <w:spacing w:line="252" w:lineRule="auto"/>
        <w:ind w:firstLine="708"/>
        <w:jc w:val="both"/>
        <w:rPr>
          <w:sz w:val="10"/>
          <w:szCs w:val="10"/>
        </w:rPr>
      </w:pPr>
    </w:p>
    <w:p w:rsidR="00FE27AA" w:rsidRDefault="00FE27AA" w:rsidP="00901F37">
      <w:pPr>
        <w:spacing w:line="252" w:lineRule="auto"/>
        <w:ind w:firstLine="708"/>
        <w:jc w:val="both"/>
        <w:rPr>
          <w:sz w:val="10"/>
          <w:szCs w:val="10"/>
        </w:rPr>
      </w:pPr>
    </w:p>
    <w:p w:rsidR="00FE27AA" w:rsidRDefault="000E7C52" w:rsidP="00642205">
      <w:pPr>
        <w:spacing w:line="252" w:lineRule="auto"/>
        <w:ind w:firstLine="708"/>
        <w:jc w:val="both"/>
        <w:rPr>
          <w:sz w:val="10"/>
          <w:szCs w:val="10"/>
        </w:rPr>
      </w:pPr>
      <w:r>
        <w:rPr>
          <w:rFonts w:eastAsia="DotumChe"/>
          <w:noProof/>
          <w:sz w:val="28"/>
          <w:szCs w:val="28"/>
          <w:lang w:eastAsia="ru-RU"/>
        </w:rPr>
        <w:pict>
          <v:shape id="Рисунок 37" o:spid="_x0000_i1025" type="#_x0000_t75" style="width:212.65pt;height:154.9pt;visibility:visible">
            <v:imagedata r:id="rId10" o:title=""/>
          </v:shape>
        </w:pict>
      </w:r>
    </w:p>
    <w:p w:rsidR="00FE27AA" w:rsidRDefault="000E7C52" w:rsidP="00901F37">
      <w:pPr>
        <w:spacing w:line="252" w:lineRule="auto"/>
        <w:ind w:firstLine="708"/>
        <w:jc w:val="both"/>
        <w:rPr>
          <w:sz w:val="10"/>
          <w:szCs w:val="10"/>
        </w:rPr>
      </w:pPr>
      <w:r>
        <w:rPr>
          <w:noProof/>
          <w:sz w:val="10"/>
          <w:szCs w:val="10"/>
          <w:lang w:eastAsia="ru-RU"/>
        </w:rPr>
        <w:pict>
          <v:shape id="Рисунок 38" o:spid="_x0000_i1026" type="#_x0000_t75" style="width:211pt;height:158.25pt;visibility:visible">
            <v:imagedata r:id="rId11" o:title=""/>
          </v:shape>
        </w:pict>
      </w:r>
    </w:p>
    <w:p w:rsidR="00FE27AA" w:rsidRDefault="000E7C52" w:rsidP="00901F37">
      <w:pPr>
        <w:spacing w:line="252" w:lineRule="auto"/>
        <w:ind w:firstLine="708"/>
        <w:jc w:val="both"/>
        <w:rPr>
          <w:sz w:val="10"/>
          <w:szCs w:val="10"/>
        </w:rPr>
      </w:pPr>
      <w:r>
        <w:rPr>
          <w:noProof/>
          <w:sz w:val="10"/>
          <w:szCs w:val="10"/>
          <w:lang w:eastAsia="ru-RU"/>
        </w:rPr>
        <w:pict>
          <v:shape id="Рисунок 39" o:spid="_x0000_i1027" type="#_x0000_t75" style="width:212.65pt;height:159.9pt;visibility:visible">
            <v:imagedata r:id="rId12" o:title=""/>
          </v:shape>
        </w:pict>
      </w:r>
    </w:p>
    <w:p w:rsidR="00FE27AA" w:rsidRDefault="00FE27AA" w:rsidP="00901F37">
      <w:pPr>
        <w:spacing w:line="252" w:lineRule="auto"/>
        <w:ind w:firstLine="708"/>
        <w:jc w:val="both"/>
        <w:rPr>
          <w:sz w:val="10"/>
          <w:szCs w:val="10"/>
        </w:rPr>
      </w:pPr>
    </w:p>
    <w:p w:rsidR="00FE27AA" w:rsidRDefault="00FE27AA" w:rsidP="00901F37">
      <w:pPr>
        <w:spacing w:line="252" w:lineRule="auto"/>
        <w:ind w:firstLine="708"/>
        <w:jc w:val="both"/>
        <w:rPr>
          <w:sz w:val="10"/>
          <w:szCs w:val="10"/>
        </w:rPr>
      </w:pPr>
    </w:p>
    <w:p w:rsidR="00FE27AA" w:rsidRDefault="00FE27AA" w:rsidP="00901F37">
      <w:pPr>
        <w:spacing w:line="252" w:lineRule="auto"/>
        <w:ind w:firstLine="708"/>
        <w:jc w:val="both"/>
        <w:rPr>
          <w:sz w:val="10"/>
          <w:szCs w:val="10"/>
        </w:rPr>
      </w:pPr>
    </w:p>
    <w:p w:rsidR="00240E45" w:rsidRPr="001609F1" w:rsidRDefault="00240E45" w:rsidP="00240E45">
      <w:pPr>
        <w:pStyle w:val="ad"/>
        <w:rPr>
          <w:rFonts w:ascii="Mistral" w:hAnsi="Mistral" w:cs="Miriam Fixed"/>
        </w:rPr>
      </w:pPr>
      <w:r w:rsidRPr="001609F1">
        <w:rPr>
          <w:rFonts w:ascii="Mistral" w:hAnsi="Mistral" w:cs="Miriam Fixed"/>
          <w:b/>
          <w:color w:val="auto"/>
          <w:sz w:val="48"/>
          <w:szCs w:val="48"/>
        </w:rPr>
        <w:lastRenderedPageBreak/>
        <w:t>На оранжевой   полосе</w:t>
      </w:r>
    </w:p>
    <w:p w:rsidR="00240E45" w:rsidRDefault="00240E45" w:rsidP="001609F1">
      <w:r>
        <w:t>ОРАНЖЕВОЕ  НЕБО, ОРАНЖЕВОЕ  СОЛНЦЕ</w:t>
      </w:r>
      <w:proofErr w:type="gramStart"/>
      <w:r>
        <w:t>…Э</w:t>
      </w:r>
      <w:proofErr w:type="gramEnd"/>
      <w:r>
        <w:t xml:space="preserve">то  все  про  наше  прошедшее  лето. Казалось </w:t>
      </w:r>
      <w:proofErr w:type="gramStart"/>
      <w:r>
        <w:t>бы</w:t>
      </w:r>
      <w:proofErr w:type="gramEnd"/>
      <w:r>
        <w:t xml:space="preserve">  оно  только  начиналось… </w:t>
      </w:r>
    </w:p>
    <w:p w:rsidR="00240E45" w:rsidRDefault="00240E45" w:rsidP="00240E45">
      <w:pPr>
        <w:spacing w:line="240" w:lineRule="auto"/>
        <w:jc w:val="both"/>
      </w:pPr>
      <w:r>
        <w:t xml:space="preserve"> Мы  открыли  летний  сезон  походами  и  путешествиями по нашему  городу  и  его  окрестностям</w:t>
      </w:r>
      <w:proofErr w:type="gramStart"/>
      <w:r>
        <w:t xml:space="preserve"> .</w:t>
      </w:r>
      <w:proofErr w:type="gramEnd"/>
      <w:r>
        <w:t>Вспоминаем  как  всем  классом  ходили  в  поход. Какое  это  удовольствие  после  трудового  школьного  года  собирать  сумк</w:t>
      </w:r>
      <w:proofErr w:type="gramStart"/>
      <w:r>
        <w:t>у-</w:t>
      </w:r>
      <w:proofErr w:type="gramEnd"/>
      <w:r>
        <w:t xml:space="preserve"> рюкзак   со  всякими  вкусностями ,  придумывать  всякие  игры  и развлечения. А самое  главное  </w:t>
      </w:r>
      <w:proofErr w:type="gramStart"/>
      <w:r>
        <w:t>знать</w:t>
      </w:r>
      <w:proofErr w:type="gramEnd"/>
      <w:r>
        <w:t xml:space="preserve"> что  все  лето  ещё  впереди.  И  мы  ВСЕ ВМЕСЕ проведем  целый  день  на  </w:t>
      </w:r>
      <w:proofErr w:type="spellStart"/>
      <w:r>
        <w:t>природе</w:t>
      </w:r>
      <w:proofErr w:type="gramStart"/>
      <w:r>
        <w:t>.А</w:t>
      </w:r>
      <w:proofErr w:type="spellEnd"/>
      <w:proofErr w:type="gramEnd"/>
      <w:r>
        <w:t xml:space="preserve"> дальше   ещё  интереснее. Мы  были  и в музеях  города  и даже  в  библиотеке.  Оказывается  там  тоже здорово. Работники  библиотеки так  увлекательно  рассказывают  про  самые  смешные и захватывающие  эпизоды  в  книгах, что  хочется  их  читать. И мы  читаем летом.</w:t>
      </w:r>
    </w:p>
    <w:p w:rsidR="00240E45" w:rsidRDefault="00240E45" w:rsidP="00240E45">
      <w:pPr>
        <w:spacing w:line="240" w:lineRule="auto"/>
        <w:jc w:val="both"/>
      </w:pPr>
      <w:r>
        <w:t>А  потом  мы  разъехались  кто куда. Кто-то  ездил к  бабушке  в  деревню. Это  просто  замечательно, когда  видишь  как  по  улице  разгуливают  утки</w:t>
      </w:r>
      <w:proofErr w:type="gramStart"/>
      <w:r>
        <w:t xml:space="preserve"> ,</w:t>
      </w:r>
      <w:proofErr w:type="gramEnd"/>
      <w:r>
        <w:t xml:space="preserve">гуси. А  самое  главное, что  можно  сходить  на  рыбалку   и съесть сладкой  бабушкиной  клубники. А  потом  поливать  в  огороде помидоры и  ждать  когда  они  </w:t>
      </w:r>
      <w:proofErr w:type="spellStart"/>
      <w:r>
        <w:t>покраснеют</w:t>
      </w:r>
      <w:proofErr w:type="gramStart"/>
      <w:r>
        <w:t>.Х</w:t>
      </w:r>
      <w:proofErr w:type="gramEnd"/>
      <w:r>
        <w:t>отя</w:t>
      </w:r>
      <w:proofErr w:type="spellEnd"/>
      <w:r>
        <w:t xml:space="preserve">  в  этом  году  часто  лили  дожди,  но  мы   успели и искупаться,  и поиграть  в  футбол, волейбол  прямо  на  берегу  реки. А  кто-то  из  нас  отдыхал  в загородном  лагере, а  кто-то  даже  ездил  за  границу  и увидел  мир других  людей.</w:t>
      </w:r>
    </w:p>
    <w:p w:rsidR="00240E45" w:rsidRDefault="00240E45" w:rsidP="00240E45">
      <w:pPr>
        <w:spacing w:after="0" w:line="240" w:lineRule="auto"/>
        <w:jc w:val="both"/>
      </w:pPr>
      <w:r>
        <w:t>Лето  пробежало</w:t>
      </w:r>
      <w:proofErr w:type="gramStart"/>
      <w:r>
        <w:t>… В</w:t>
      </w:r>
      <w:proofErr w:type="gramEnd"/>
      <w:r>
        <w:t>переди  новый  учебный год. Мы  все  выросли. И даже  не  верится</w:t>
      </w:r>
      <w:proofErr w:type="gramStart"/>
      <w:r>
        <w:t xml:space="preserve"> ,</w:t>
      </w:r>
      <w:proofErr w:type="gramEnd"/>
      <w:r>
        <w:t xml:space="preserve">что мы  нынче выпускной  класс  начальной  школы. </w:t>
      </w:r>
    </w:p>
    <w:p w:rsidR="00240E45" w:rsidRDefault="00240E45" w:rsidP="00240E45">
      <w:pPr>
        <w:spacing w:after="0" w:line="240" w:lineRule="auto"/>
        <w:jc w:val="both"/>
      </w:pPr>
      <w:r>
        <w:t>МЫ  УЖЕ  4А</w:t>
      </w:r>
      <w:proofErr w:type="gramStart"/>
      <w:r>
        <w:t xml:space="preserve"> !</w:t>
      </w:r>
      <w:proofErr w:type="gramEnd"/>
    </w:p>
    <w:p w:rsidR="00240E45" w:rsidRDefault="00240E45" w:rsidP="00240E45">
      <w:pPr>
        <w:spacing w:after="0" w:line="240" w:lineRule="auto"/>
        <w:jc w:val="both"/>
      </w:pPr>
      <w:r>
        <w:t>Это  немножко  страшно, потому что  в  этом  году  нам  уже  сдавать  выпускные  экзамены. А  еще  мы  последний  год  учимся  у  Татьяны  Ивановны. Но  мы  же  отдохнули, набрались  сил  и  поэтому  верим, что у НАС ВСЁ  ПОЛУЧИТСЯ!  Главное,  что  мы  опять  все  вместе, МЫ  БУДЕМ  ДРУЖИТЬ  И ПОМОГАТЬ    ДРУГ  ДРУГУ!</w:t>
      </w:r>
    </w:p>
    <w:p w:rsidR="00240E45" w:rsidRDefault="00240E45" w:rsidP="00240E45">
      <w:pPr>
        <w:spacing w:after="0" w:line="240" w:lineRule="auto"/>
        <w:jc w:val="both"/>
      </w:pPr>
    </w:p>
    <w:p w:rsidR="00240E45" w:rsidRDefault="00240E45" w:rsidP="00240E45">
      <w:pPr>
        <w:spacing w:after="0" w:line="240" w:lineRule="auto"/>
        <w:jc w:val="both"/>
      </w:pPr>
      <w:r>
        <w:t>А  ребятам  всей  школы  желаем ТРУДОЛЮБИВОГО</w:t>
      </w:r>
      <w:proofErr w:type="gramStart"/>
      <w:r>
        <w:t>,У</w:t>
      </w:r>
      <w:proofErr w:type="gramEnd"/>
      <w:r>
        <w:t>МНОГО,ДРУЖНОГО,</w:t>
      </w:r>
    </w:p>
    <w:p w:rsidR="00240E45" w:rsidRDefault="00240E45" w:rsidP="00240E45">
      <w:pPr>
        <w:spacing w:after="0" w:line="240" w:lineRule="auto"/>
        <w:jc w:val="both"/>
      </w:pPr>
      <w:r>
        <w:t>СЧАСТЛИВОГО  НОВОГО УЧЕБНОГО ГОДА!</w:t>
      </w:r>
    </w:p>
    <w:p w:rsidR="00240E45" w:rsidRDefault="00240E45" w:rsidP="00240E45">
      <w:pPr>
        <w:spacing w:after="0" w:line="240" w:lineRule="auto"/>
        <w:jc w:val="both"/>
      </w:pPr>
    </w:p>
    <w:p w:rsidR="00240E45" w:rsidRDefault="00240E45" w:rsidP="00240E45">
      <w:pPr>
        <w:spacing w:after="0" w:line="240" w:lineRule="auto"/>
        <w:jc w:val="both"/>
      </w:pPr>
      <w:r>
        <w:t xml:space="preserve">                Ребята  4А  класса.</w:t>
      </w:r>
    </w:p>
    <w:p w:rsidR="00240E45" w:rsidRDefault="000E7C52" w:rsidP="00240E45">
      <w:r>
        <w:rPr>
          <w:noProof/>
          <w:lang w:eastAsia="ru-RU"/>
        </w:rPr>
        <w:lastRenderedPageBreak/>
        <w:pict>
          <v:shape id="Рисунок 1" o:spid="_x0000_i1028" type="#_x0000_t75" alt="Описание: C:\Users\Учитель\Desktop\Лето\DSC01888.JPG" style="width:225.2pt;height:151.55pt;visibility:visible;mso-wrap-style:square">
            <v:imagedata r:id="rId13" o:title="DSC01888"/>
          </v:shape>
        </w:pict>
      </w:r>
    </w:p>
    <w:p w:rsidR="00240E45" w:rsidRDefault="000E7C52" w:rsidP="00240E45">
      <w:r>
        <w:rPr>
          <w:noProof/>
          <w:lang w:eastAsia="ru-RU"/>
        </w:rPr>
        <w:pict>
          <v:shape id="Рисунок 4" o:spid="_x0000_i1029" type="#_x0000_t75" alt="Описание: C:\Users\Учитель\Desktop\Лето\DSCN2539.JPG" style="width:218.5pt;height:123.9pt;visibility:visible;mso-wrap-style:square">
            <v:imagedata r:id="rId14" o:title="DSCN2539"/>
          </v:shape>
        </w:pict>
      </w:r>
    </w:p>
    <w:p w:rsidR="00240E45" w:rsidRDefault="000E7C52" w:rsidP="00240E45">
      <w:r>
        <w:rPr>
          <w:noProof/>
          <w:lang w:eastAsia="ru-RU"/>
        </w:rPr>
        <w:pict>
          <v:shape id="_x0000_i1030" type="#_x0000_t75" alt="Описание: C:\Users\Учитель\Desktop\Лето\DSC01165.jpg" style="width:218.5pt;height:152.35pt;visibility:visible;mso-wrap-style:square">
            <v:imagedata r:id="rId15" o:title="DSC01165"/>
          </v:shape>
        </w:pict>
      </w:r>
    </w:p>
    <w:p w:rsidR="00240E45" w:rsidRDefault="000E7C52" w:rsidP="00240E45">
      <w:r>
        <w:rPr>
          <w:noProof/>
          <w:lang w:eastAsia="ru-RU"/>
        </w:rPr>
        <w:pict>
          <v:shape id="Рисунок 5" o:spid="_x0000_i1031" type="#_x0000_t75" alt="Описание: C:\Users\Учитель\Desktop\Лето\DSCN0728.jpg" style="width:218.5pt;height:2in;visibility:visible;mso-wrap-style:square">
            <v:imagedata r:id="rId16" o:title="DSCN0728"/>
          </v:shape>
        </w:pict>
      </w:r>
    </w:p>
    <w:p w:rsidR="00240E45" w:rsidRDefault="000E7C52" w:rsidP="00240E45">
      <w:r>
        <w:rPr>
          <w:noProof/>
          <w:lang w:eastAsia="ru-RU"/>
        </w:rPr>
        <w:pict>
          <v:shape id="Рисунок 3" o:spid="_x0000_i1032" type="#_x0000_t75" alt="Описание: C:\Users\Учитель\Desktop\Лето\DSCN3262.JPG" style="width:225.2pt;height:157.4pt;visibility:visible;mso-wrap-style:square">
            <v:imagedata r:id="rId17" o:title="DSCN3262"/>
          </v:shape>
        </w:pict>
      </w:r>
    </w:p>
    <w:p w:rsidR="009A6B94" w:rsidRDefault="009A6B94" w:rsidP="009A6B94">
      <w:pPr>
        <w:spacing w:line="252" w:lineRule="auto"/>
        <w:ind w:firstLine="708"/>
        <w:jc w:val="right"/>
        <w:rPr>
          <w:rFonts w:ascii="a_PresentumCpsNr" w:hAnsi="a_PresentumCpsNr"/>
          <w:b/>
          <w:noProof/>
          <w:sz w:val="40"/>
          <w:szCs w:val="40"/>
          <w:lang w:eastAsia="ru-RU"/>
        </w:rPr>
        <w:sectPr w:rsidR="009A6B94" w:rsidSect="00F93AD1"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9A6B94" w:rsidRPr="009A6B94" w:rsidRDefault="009A6B94" w:rsidP="009A6B94">
      <w:pPr>
        <w:spacing w:line="252" w:lineRule="auto"/>
        <w:ind w:firstLine="708"/>
        <w:jc w:val="center"/>
        <w:rPr>
          <w:b/>
          <w:i/>
          <w:noProof/>
          <w:sz w:val="40"/>
          <w:szCs w:val="40"/>
          <w:lang w:eastAsia="ru-RU"/>
        </w:rPr>
        <w:sectPr w:rsidR="009A6B94" w:rsidRPr="009A6B94" w:rsidSect="009A6B94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8044D6">
        <w:rPr>
          <w:rFonts w:ascii="Arial Black" w:hAnsi="Arial Black"/>
          <w:noProof/>
          <w:sz w:val="40"/>
          <w:szCs w:val="40"/>
          <w:lang w:eastAsia="ru-RU"/>
        </w:rPr>
        <w:lastRenderedPageBreak/>
        <w:t>КАДЕТСТВО</w:t>
      </w:r>
      <w:r w:rsidRPr="009A6B94">
        <w:rPr>
          <w:b/>
          <w:i/>
          <w:noProof/>
          <w:sz w:val="40"/>
          <w:szCs w:val="40"/>
          <w:lang w:eastAsia="ru-RU"/>
        </w:rPr>
        <w:t xml:space="preserve"> Выпуск  №1</w:t>
      </w:r>
    </w:p>
    <w:p w:rsidR="00A70707" w:rsidRDefault="00A70707" w:rsidP="00F93AD1">
      <w:pPr>
        <w:spacing w:line="252" w:lineRule="auto"/>
        <w:ind w:firstLine="708"/>
        <w:jc w:val="both"/>
        <w:rPr>
          <w:noProof/>
          <w:lang w:eastAsia="ru-RU"/>
        </w:rPr>
      </w:pPr>
    </w:p>
    <w:p w:rsidR="00FE27AA" w:rsidRPr="00EC6B20" w:rsidRDefault="0057454F" w:rsidP="00F93AD1">
      <w:pPr>
        <w:spacing w:line="252" w:lineRule="auto"/>
        <w:ind w:firstLine="708"/>
        <w:jc w:val="both"/>
        <w:rPr>
          <w:rFonts w:ascii="Lucida Console" w:hAnsi="Lucida Console" w:cs="Lucida Console"/>
          <w:i/>
          <w:iCs/>
          <w:sz w:val="32"/>
          <w:szCs w:val="32"/>
          <w:u w:val="single"/>
        </w:rPr>
      </w:pPr>
      <w:proofErr w:type="gramStart"/>
      <w:r>
        <w:rPr>
          <w:rFonts w:ascii="Lucida Console" w:hAnsi="Lucida Console" w:cs="Lucida Console"/>
          <w:i/>
          <w:iCs/>
          <w:sz w:val="32"/>
          <w:szCs w:val="32"/>
          <w:u w:val="single"/>
        </w:rPr>
        <w:t>Пра</w:t>
      </w:r>
      <w:r w:rsidR="00FE27AA" w:rsidRPr="00EC6B20">
        <w:rPr>
          <w:rFonts w:ascii="Lucida Console" w:hAnsi="Lucida Console" w:cs="Lucida Console"/>
          <w:i/>
          <w:iCs/>
          <w:sz w:val="32"/>
          <w:szCs w:val="32"/>
          <w:u w:val="single"/>
        </w:rPr>
        <w:t>вда</w:t>
      </w:r>
      <w:proofErr w:type="gramEnd"/>
      <w:r w:rsidR="00FE27AA" w:rsidRPr="00EC6B20">
        <w:rPr>
          <w:rFonts w:ascii="Lucida Console" w:hAnsi="Lucida Console" w:cs="Lucida Console"/>
          <w:i/>
          <w:iCs/>
          <w:sz w:val="32"/>
          <w:szCs w:val="32"/>
          <w:u w:val="single"/>
        </w:rPr>
        <w:t xml:space="preserve"> о</w:t>
      </w:r>
      <w:r w:rsidR="008044D6">
        <w:rPr>
          <w:rFonts w:ascii="Lucida Console" w:hAnsi="Lucida Console" w:cs="Lucida Console"/>
          <w:i/>
          <w:iCs/>
          <w:sz w:val="32"/>
          <w:szCs w:val="32"/>
          <w:u w:val="single"/>
        </w:rPr>
        <w:t xml:space="preserve"> </w:t>
      </w:r>
      <w:r w:rsidR="00FE27AA" w:rsidRPr="00EC6B20">
        <w:rPr>
          <w:rFonts w:ascii="Lucida Console" w:hAnsi="Lucida Console" w:cs="Lucida Console"/>
          <w:i/>
          <w:iCs/>
          <w:sz w:val="32"/>
          <w:szCs w:val="32"/>
          <w:u w:val="single"/>
        </w:rPr>
        <w:t xml:space="preserve"> </w:t>
      </w:r>
      <w:proofErr w:type="spellStart"/>
      <w:r w:rsidR="00FE27AA" w:rsidRPr="0057454F">
        <w:rPr>
          <w:sz w:val="48"/>
          <w:szCs w:val="48"/>
        </w:rPr>
        <w:t>на</w:t>
      </w:r>
      <w:r w:rsidRPr="0057454F">
        <w:rPr>
          <w:sz w:val="48"/>
          <w:szCs w:val="48"/>
        </w:rPr>
        <w:t>с</w:t>
      </w:r>
      <w:r w:rsidR="00FE27AA" w:rsidRPr="0057454F">
        <w:rPr>
          <w:sz w:val="48"/>
          <w:szCs w:val="48"/>
        </w:rPr>
        <w:t>вае</w:t>
      </w:r>
      <w:proofErr w:type="spellEnd"/>
      <w:r w:rsidR="00FE27AA" w:rsidRPr="0057454F">
        <w:rPr>
          <w:rFonts w:ascii="Lucida Console" w:hAnsi="Lucida Console" w:cs="Lucida Console"/>
          <w:i/>
          <w:iCs/>
          <w:sz w:val="48"/>
          <w:szCs w:val="48"/>
          <w:u w:val="single"/>
        </w:rPr>
        <w:t>.</w:t>
      </w:r>
    </w:p>
    <w:p w:rsidR="00FE27AA" w:rsidRPr="00F93AD1" w:rsidRDefault="00FE27AA" w:rsidP="00F93AD1">
      <w:pPr>
        <w:spacing w:before="96" w:after="0" w:line="216" w:lineRule="auto"/>
        <w:ind w:left="547" w:firstLine="720"/>
        <w:jc w:val="both"/>
        <w:textAlignment w:val="baseline"/>
        <w:rPr>
          <w:lang w:eastAsia="ru-RU"/>
        </w:rPr>
      </w:pPr>
      <w:r w:rsidRPr="00F93AD1">
        <w:rPr>
          <w:color w:val="000000"/>
          <w:sz w:val="28"/>
          <w:szCs w:val="28"/>
          <w:lang w:eastAsia="ru-RU"/>
        </w:rPr>
        <w:t xml:space="preserve">Название этого вещества, по-видимому, связано с тем, что раньше для его изготовления применяли растение нас. Сейчас основным компонентом являются махорка или табак. Добавляют в смесь также гашеную известь, золу различных растений, </w:t>
      </w:r>
      <w:r w:rsidRPr="00F93AD1">
        <w:rPr>
          <w:b/>
          <w:bCs/>
          <w:color w:val="000000"/>
          <w:sz w:val="28"/>
          <w:szCs w:val="28"/>
          <w:lang w:eastAsia="ru-RU"/>
        </w:rPr>
        <w:t>верблюжий кизяк или куриный помет</w:t>
      </w:r>
      <w:r w:rsidRPr="00F93AD1">
        <w:rPr>
          <w:color w:val="000000"/>
          <w:sz w:val="28"/>
          <w:szCs w:val="28"/>
          <w:lang w:eastAsia="ru-RU"/>
        </w:rPr>
        <w:t>, иногда масло. Некоторые источники сообщают о добавлении в состав сухофруктов и приправ. По другим данным, «</w:t>
      </w:r>
      <w:proofErr w:type="spellStart"/>
      <w:r w:rsidRPr="00F93AD1">
        <w:rPr>
          <w:color w:val="000000"/>
          <w:sz w:val="28"/>
          <w:szCs w:val="28"/>
          <w:lang w:eastAsia="ru-RU"/>
        </w:rPr>
        <w:t>насваем</w:t>
      </w:r>
      <w:proofErr w:type="spellEnd"/>
      <w:r w:rsidRPr="00F93AD1">
        <w:rPr>
          <w:color w:val="000000"/>
          <w:sz w:val="28"/>
          <w:szCs w:val="28"/>
          <w:lang w:eastAsia="ru-RU"/>
        </w:rPr>
        <w:t xml:space="preserve">» считается табачная пыль, смешанная с клеем, известью, водой или растительным маслом, скатанная в шарики. В Средней Азии, где </w:t>
      </w:r>
      <w:proofErr w:type="spellStart"/>
      <w:r w:rsidRPr="00F93AD1">
        <w:rPr>
          <w:color w:val="000000"/>
          <w:sz w:val="28"/>
          <w:szCs w:val="28"/>
          <w:lang w:eastAsia="ru-RU"/>
        </w:rPr>
        <w:t>насвай</w:t>
      </w:r>
      <w:proofErr w:type="spellEnd"/>
      <w:r w:rsidRPr="00F93AD1">
        <w:rPr>
          <w:color w:val="000000"/>
          <w:sz w:val="28"/>
          <w:szCs w:val="28"/>
          <w:lang w:eastAsia="ru-RU"/>
        </w:rPr>
        <w:t xml:space="preserve"> пользуется огромной популярностью, рецепты его приготовления разные, и часто табачная пыль в смеси вообще отсутствует. Ее могут заменять более активными веществами. </w:t>
      </w:r>
      <w:r w:rsidRPr="00DF0EE8">
        <w:rPr>
          <w:color w:val="000000"/>
          <w:sz w:val="28"/>
          <w:szCs w:val="28"/>
          <w:lang w:eastAsia="ru-RU"/>
        </w:rPr>
        <w:t xml:space="preserve">Надо сказать, что употребление </w:t>
      </w:r>
      <w:proofErr w:type="spellStart"/>
      <w:r w:rsidRPr="00DF0EE8">
        <w:rPr>
          <w:color w:val="000000"/>
          <w:sz w:val="28"/>
          <w:szCs w:val="28"/>
          <w:lang w:eastAsia="ru-RU"/>
        </w:rPr>
        <w:t>насвая</w:t>
      </w:r>
      <w:proofErr w:type="spellEnd"/>
      <w:r w:rsidRPr="00DF0EE8">
        <w:rPr>
          <w:color w:val="000000"/>
          <w:sz w:val="28"/>
          <w:szCs w:val="28"/>
          <w:lang w:eastAsia="ru-RU"/>
        </w:rPr>
        <w:t xml:space="preserve"> весьма хлопотное занятие. </w:t>
      </w:r>
      <w:proofErr w:type="spellStart"/>
      <w:r w:rsidRPr="00DF0EE8">
        <w:rPr>
          <w:color w:val="000000"/>
          <w:sz w:val="28"/>
          <w:szCs w:val="28"/>
          <w:lang w:eastAsia="ru-RU"/>
        </w:rPr>
        <w:t>Насвай</w:t>
      </w:r>
      <w:proofErr w:type="spellEnd"/>
      <w:r w:rsidRPr="00DF0EE8">
        <w:rPr>
          <w:color w:val="000000"/>
          <w:sz w:val="28"/>
          <w:szCs w:val="28"/>
          <w:lang w:eastAsia="ru-RU"/>
        </w:rPr>
        <w:t xml:space="preserve"> не курят (хотя иногда продолжают использовать это слово), а «кидают»</w:t>
      </w:r>
      <w:r>
        <w:rPr>
          <w:color w:val="000000"/>
          <w:sz w:val="28"/>
          <w:szCs w:val="28"/>
          <w:lang w:eastAsia="ru-RU"/>
        </w:rPr>
        <w:t>.</w:t>
      </w:r>
    </w:p>
    <w:p w:rsidR="00FE27AA" w:rsidRPr="00DF0EE8" w:rsidRDefault="00FE27AA" w:rsidP="00F93AD1">
      <w:pPr>
        <w:numPr>
          <w:ilvl w:val="0"/>
          <w:numId w:val="3"/>
        </w:numPr>
        <w:spacing w:line="252" w:lineRule="auto"/>
        <w:jc w:val="both"/>
      </w:pPr>
      <w:r w:rsidRPr="00DF0EE8">
        <w:t xml:space="preserve">Внешний вид </w:t>
      </w:r>
      <w:proofErr w:type="spellStart"/>
      <w:r w:rsidRPr="00DF0EE8">
        <w:t>насвая</w:t>
      </w:r>
      <w:proofErr w:type="spellEnd"/>
      <w:r w:rsidRPr="00DF0EE8">
        <w:t xml:space="preserve"> описывают по-разному. В одних случаях это зеленые шарики, в других серовато-коричневый порошок. Есть мнение, что свежий </w:t>
      </w:r>
      <w:proofErr w:type="spellStart"/>
      <w:r w:rsidRPr="00DF0EE8">
        <w:t>насвай</w:t>
      </w:r>
      <w:proofErr w:type="spellEnd"/>
      <w:r w:rsidRPr="00DF0EE8">
        <w:t xml:space="preserve"> выглядит как крупные, пропитанные, зеленые зернышки, а несвежий больше похож на порошок и имеет почти черный цвет. Некоторые производители ленятся гранулировать «нас» и продают его в порошке. </w:t>
      </w:r>
    </w:p>
    <w:p w:rsidR="00240E45" w:rsidRPr="00DF0EE8" w:rsidRDefault="00FE27AA" w:rsidP="00F93AD1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  <w:r w:rsidRPr="00DF0EE8">
        <w:rPr>
          <w:b/>
          <w:bCs/>
          <w:sz w:val="28"/>
          <w:szCs w:val="28"/>
        </w:rPr>
        <w:t xml:space="preserve">Фабрично </w:t>
      </w:r>
      <w:proofErr w:type="spellStart"/>
      <w:r w:rsidRPr="00DF0EE8">
        <w:rPr>
          <w:b/>
          <w:bCs/>
          <w:sz w:val="28"/>
          <w:szCs w:val="28"/>
        </w:rPr>
        <w:t>насвай</w:t>
      </w:r>
      <w:proofErr w:type="spellEnd"/>
      <w:r w:rsidRPr="00DF0EE8">
        <w:rPr>
          <w:b/>
          <w:bCs/>
          <w:sz w:val="28"/>
          <w:szCs w:val="28"/>
        </w:rPr>
        <w:t xml:space="preserve"> не </w:t>
      </w:r>
      <w:proofErr w:type="spellStart"/>
      <w:r w:rsidRPr="00DF0EE8">
        <w:rPr>
          <w:b/>
          <w:bCs/>
          <w:sz w:val="28"/>
          <w:szCs w:val="28"/>
        </w:rPr>
        <w:t>изготавливается</w:t>
      </w:r>
      <w:proofErr w:type="gramStart"/>
      <w:r>
        <w:rPr>
          <w:b/>
          <w:bCs/>
          <w:sz w:val="28"/>
          <w:szCs w:val="28"/>
        </w:rPr>
        <w:t>!</w:t>
      </w:r>
      <w:r w:rsidRPr="00DF0EE8">
        <w:rPr>
          <w:b/>
          <w:bCs/>
          <w:sz w:val="28"/>
          <w:szCs w:val="28"/>
        </w:rPr>
        <w:t>Е</w:t>
      </w:r>
      <w:proofErr w:type="gramEnd"/>
      <w:r w:rsidRPr="00DF0EE8">
        <w:rPr>
          <w:b/>
          <w:bCs/>
          <w:sz w:val="28"/>
          <w:szCs w:val="28"/>
        </w:rPr>
        <w:t>го</w:t>
      </w:r>
      <w:proofErr w:type="spellEnd"/>
      <w:r w:rsidRPr="00DF0EE8">
        <w:rPr>
          <w:b/>
          <w:bCs/>
          <w:sz w:val="28"/>
          <w:szCs w:val="28"/>
        </w:rPr>
        <w:t xml:space="preserve"> производство организуется в домашних </w:t>
      </w:r>
      <w:r w:rsidRPr="00DF0EE8">
        <w:rPr>
          <w:b/>
          <w:bCs/>
          <w:sz w:val="28"/>
          <w:szCs w:val="28"/>
          <w:u w:val="single"/>
        </w:rPr>
        <w:t>(антисанитарных)</w:t>
      </w:r>
      <w:r w:rsidRPr="00DF0EE8">
        <w:rPr>
          <w:b/>
          <w:bCs/>
          <w:sz w:val="28"/>
          <w:szCs w:val="28"/>
        </w:rPr>
        <w:t xml:space="preserve"> условиях (где же вы еще сможете найти такое </w:t>
      </w:r>
      <w:proofErr w:type="spellStart"/>
      <w:r w:rsidRPr="00DF0EE8">
        <w:rPr>
          <w:b/>
          <w:bCs/>
          <w:sz w:val="28"/>
          <w:szCs w:val="28"/>
        </w:rPr>
        <w:t>изобилиеверблюжьего</w:t>
      </w:r>
      <w:proofErr w:type="spellEnd"/>
      <w:r w:rsidRPr="00DF0EE8">
        <w:rPr>
          <w:b/>
          <w:bCs/>
          <w:sz w:val="28"/>
          <w:szCs w:val="28"/>
        </w:rPr>
        <w:t xml:space="preserve"> кизяка или куриного помета</w:t>
      </w:r>
    </w:p>
    <w:p w:rsidR="00FE27AA" w:rsidRPr="009A6B94" w:rsidRDefault="00FE27AA" w:rsidP="00F93AD1">
      <w:pPr>
        <w:spacing w:line="252" w:lineRule="auto"/>
        <w:ind w:firstLine="708"/>
        <w:jc w:val="both"/>
        <w:rPr>
          <w:rFonts w:cs="Aharoni"/>
          <w:b/>
          <w:bCs/>
          <w:sz w:val="28"/>
          <w:szCs w:val="28"/>
        </w:rPr>
      </w:pPr>
    </w:p>
    <w:p w:rsidR="00FE27AA" w:rsidRDefault="00FE27AA" w:rsidP="00F93AD1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</w:p>
    <w:p w:rsidR="00FE27AA" w:rsidRDefault="00FE27AA" w:rsidP="00F93AD1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</w:p>
    <w:p w:rsidR="00FE27AA" w:rsidRDefault="000E7C52" w:rsidP="00C10788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shape id="Picture 4" o:spid="_x0000_i1033" type="#_x0000_t75" style="width:191.7pt;height:196.75pt;visibility:visible">
            <v:imagedata r:id="rId18" o:title=""/>
          </v:shape>
        </w:pict>
      </w:r>
    </w:p>
    <w:p w:rsidR="00FE27AA" w:rsidRDefault="00FE27AA" w:rsidP="00C10788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</w:p>
    <w:p w:rsidR="00FE27AA" w:rsidRDefault="000E7C52" w:rsidP="00C10788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shape id="_x0000_i1034" type="#_x0000_t75" style="width:193.4pt;height:176.65pt;visibility:visible">
            <v:imagedata r:id="rId19" o:title=""/>
          </v:shape>
        </w:pict>
      </w:r>
    </w:p>
    <w:p w:rsidR="00FE27AA" w:rsidRDefault="00FE27AA" w:rsidP="00C10788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</w:p>
    <w:p w:rsidR="00FE27AA" w:rsidRDefault="000E7C52" w:rsidP="00F93AD1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shape id="_x0000_i1035" type="#_x0000_t75" style="width:195.05pt;height:169.1pt;visibility:visible">
            <v:imagedata r:id="rId20" o:title=""/>
          </v:shape>
        </w:pict>
      </w:r>
    </w:p>
    <w:p w:rsidR="00FE27AA" w:rsidRDefault="00FE27AA" w:rsidP="00F93AD1">
      <w:pPr>
        <w:spacing w:line="252" w:lineRule="auto"/>
        <w:ind w:firstLine="708"/>
        <w:jc w:val="both"/>
        <w:rPr>
          <w:b/>
          <w:bCs/>
          <w:sz w:val="28"/>
          <w:szCs w:val="28"/>
        </w:rPr>
      </w:pPr>
    </w:p>
    <w:p w:rsidR="009E64B5" w:rsidRDefault="009E64B5" w:rsidP="00315037">
      <w:pPr>
        <w:spacing w:line="252" w:lineRule="auto"/>
        <w:ind w:firstLine="708"/>
        <w:jc w:val="center"/>
        <w:rPr>
          <w:b/>
          <w:bCs/>
          <w:sz w:val="32"/>
          <w:szCs w:val="32"/>
        </w:rPr>
      </w:pPr>
    </w:p>
    <w:p w:rsidR="00FE27AA" w:rsidRPr="00315037" w:rsidRDefault="00FE27AA" w:rsidP="00315037">
      <w:pPr>
        <w:spacing w:line="252" w:lineRule="auto"/>
        <w:ind w:firstLine="708"/>
        <w:jc w:val="center"/>
        <w:rPr>
          <w:sz w:val="32"/>
          <w:szCs w:val="32"/>
        </w:rPr>
      </w:pPr>
      <w:r w:rsidRPr="00315037">
        <w:rPr>
          <w:b/>
          <w:bCs/>
          <w:sz w:val="32"/>
          <w:szCs w:val="32"/>
        </w:rPr>
        <w:lastRenderedPageBreak/>
        <w:t xml:space="preserve">Долгосрочные последствия потребления </w:t>
      </w:r>
      <w:proofErr w:type="spellStart"/>
      <w:r w:rsidRPr="00315037">
        <w:rPr>
          <w:b/>
          <w:bCs/>
          <w:sz w:val="32"/>
          <w:szCs w:val="32"/>
        </w:rPr>
        <w:t>насвая</w:t>
      </w:r>
      <w:proofErr w:type="spellEnd"/>
    </w:p>
    <w:p w:rsidR="00FE27AA" w:rsidRPr="00DF0EE8" w:rsidRDefault="00FE27AA" w:rsidP="00DF0EE8">
      <w:pPr>
        <w:numPr>
          <w:ilvl w:val="0"/>
          <w:numId w:val="4"/>
        </w:numPr>
        <w:spacing w:line="252" w:lineRule="auto"/>
        <w:jc w:val="both"/>
      </w:pPr>
      <w:r w:rsidRPr="00DF0EE8">
        <w:t xml:space="preserve">По данным узбекских онкологов, 80% случаев рака языка, губы и других органов полости рта, а также гортани были связаны с потреблением </w:t>
      </w:r>
      <w:proofErr w:type="spellStart"/>
      <w:r w:rsidRPr="00DF0EE8">
        <w:t>насвая</w:t>
      </w:r>
      <w:proofErr w:type="spellEnd"/>
      <w:r w:rsidRPr="00DF0EE8">
        <w:t xml:space="preserve">. Сайт </w:t>
      </w:r>
      <w:hyperlink r:id="rId21" w:history="1">
        <w:r w:rsidRPr="00DF0EE8">
          <w:rPr>
            <w:rStyle w:val="a6"/>
            <w:b/>
            <w:bCs/>
          </w:rPr>
          <w:t>http://nasvay.host.net.kg/</w:t>
        </w:r>
      </w:hyperlink>
      <w:r w:rsidRPr="00DF0EE8">
        <w:t xml:space="preserve"> встретит вас баннером «</w:t>
      </w:r>
      <w:proofErr w:type="spellStart"/>
      <w:r w:rsidRPr="00DF0EE8">
        <w:t>Насвай</w:t>
      </w:r>
      <w:proofErr w:type="spellEnd"/>
      <w:r w:rsidRPr="00DF0EE8">
        <w:t xml:space="preserve"> – это стопроцентная вероятность заболеть раком». </w:t>
      </w:r>
    </w:p>
    <w:p w:rsidR="00FE27AA" w:rsidRPr="00DF0EE8" w:rsidRDefault="00FE27AA" w:rsidP="00DF0EE8">
      <w:pPr>
        <w:numPr>
          <w:ilvl w:val="0"/>
          <w:numId w:val="4"/>
        </w:numPr>
        <w:spacing w:line="252" w:lineRule="auto"/>
        <w:jc w:val="both"/>
      </w:pPr>
      <w:r w:rsidRPr="00DF0EE8">
        <w:t xml:space="preserve">Поскольку </w:t>
      </w:r>
      <w:proofErr w:type="spellStart"/>
      <w:r w:rsidRPr="00DF0EE8">
        <w:t>насвай</w:t>
      </w:r>
      <w:proofErr w:type="spellEnd"/>
      <w:r w:rsidRPr="00DF0EE8">
        <w:t xml:space="preserve"> содержит экскременты животных, то, потребляя его, чрезвычайно легко заразиться разнообразными кишечными инфекциями и паразитарными заболеваниями, включая вирусный гепатит. </w:t>
      </w:r>
    </w:p>
    <w:p w:rsidR="00FE27AA" w:rsidRPr="00DF0EE8" w:rsidRDefault="00FE27AA" w:rsidP="00DF0EE8">
      <w:pPr>
        <w:numPr>
          <w:ilvl w:val="0"/>
          <w:numId w:val="4"/>
        </w:numPr>
        <w:spacing w:line="252" w:lineRule="auto"/>
        <w:jc w:val="both"/>
        <w:rPr>
          <w:sz w:val="10"/>
          <w:szCs w:val="10"/>
        </w:rPr>
      </w:pPr>
      <w:r w:rsidRPr="00DF0EE8">
        <w:t xml:space="preserve">Садоводы знают, что будет с растением, если его полить неразбавленным раствором куриного помета: «сгорит». Врачи подтверждают: то же самое происходит в организме человека: страдают в первую очередь слизистая рта и желудочно-кишечный тракт. Длительный прием </w:t>
      </w:r>
      <w:proofErr w:type="spellStart"/>
      <w:r w:rsidRPr="00DF0EE8">
        <w:t>насвая</w:t>
      </w:r>
      <w:proofErr w:type="spellEnd"/>
      <w:r w:rsidRPr="00DF0EE8">
        <w:t xml:space="preserve"> может привести к язве желудка</w:t>
      </w:r>
      <w:r w:rsidRPr="00DF0EE8">
        <w:rPr>
          <w:sz w:val="10"/>
          <w:szCs w:val="10"/>
        </w:rPr>
        <w:t xml:space="preserve">. </w:t>
      </w:r>
    </w:p>
    <w:p w:rsidR="00FE27AA" w:rsidRPr="00DF0EE8" w:rsidRDefault="00FE27AA" w:rsidP="00DF0EE8">
      <w:pPr>
        <w:numPr>
          <w:ilvl w:val="0"/>
          <w:numId w:val="4"/>
        </w:numPr>
        <w:spacing w:line="252" w:lineRule="auto"/>
        <w:jc w:val="both"/>
      </w:pPr>
      <w:r w:rsidRPr="00DF0EE8">
        <w:t xml:space="preserve">Поскольку основным действующим веществом </w:t>
      </w:r>
      <w:proofErr w:type="spellStart"/>
      <w:r w:rsidRPr="00DF0EE8">
        <w:t>насвая</w:t>
      </w:r>
      <w:proofErr w:type="spellEnd"/>
      <w:r w:rsidRPr="00DF0EE8">
        <w:t xml:space="preserve"> является табак, развивается та же никотиновая зависимость. Специалисты из Кыргызстана, где потребление </w:t>
      </w:r>
      <w:proofErr w:type="spellStart"/>
      <w:r w:rsidRPr="00DF0EE8">
        <w:t>насвая</w:t>
      </w:r>
      <w:proofErr w:type="spellEnd"/>
      <w:r w:rsidRPr="00DF0EE8">
        <w:t xml:space="preserve"> распространено давно, высказывают мнение, что эта форма табака более вредна, чем курение сигарет, т.к. человек получает большую дозу никотина, особенно в связи с воздействием извести на слизистую оболочку </w:t>
      </w:r>
      <w:proofErr w:type="spellStart"/>
      <w:proofErr w:type="gramStart"/>
      <w:r w:rsidRPr="00DF0EE8">
        <w:t>p</w:t>
      </w:r>
      <w:proofErr w:type="gramEnd"/>
      <w:r w:rsidRPr="00DF0EE8">
        <w:t>отовой</w:t>
      </w:r>
      <w:proofErr w:type="spellEnd"/>
      <w:r w:rsidRPr="00DF0EE8">
        <w:t xml:space="preserve"> полости. </w:t>
      </w:r>
      <w:proofErr w:type="spellStart"/>
      <w:r w:rsidRPr="00DF0EE8">
        <w:t>Насвай</w:t>
      </w:r>
      <w:proofErr w:type="spellEnd"/>
      <w:r w:rsidRPr="00DF0EE8">
        <w:t xml:space="preserve"> вызывает сильную наркотическую зависимость. </w:t>
      </w:r>
    </w:p>
    <w:p w:rsidR="00FE27AA" w:rsidRPr="00DF0EE8" w:rsidRDefault="00FE27AA" w:rsidP="00DF0EE8">
      <w:pPr>
        <w:spacing w:line="252" w:lineRule="auto"/>
        <w:ind w:firstLine="708"/>
        <w:jc w:val="both"/>
      </w:pPr>
      <w:r w:rsidRPr="00DF0EE8">
        <w:t xml:space="preserve">Казахстанские наркологи считают, что в некоторые порции </w:t>
      </w:r>
      <w:proofErr w:type="spellStart"/>
      <w:r w:rsidRPr="00DF0EE8">
        <w:t>насвая</w:t>
      </w:r>
      <w:proofErr w:type="spellEnd"/>
      <w:r w:rsidRPr="00DF0EE8">
        <w:t xml:space="preserve"> могут добавляться иные наркотические вещества, помимо табака. Таким образом, у потребителей </w:t>
      </w:r>
      <w:proofErr w:type="spellStart"/>
      <w:r w:rsidRPr="00DF0EE8">
        <w:t>насвая</w:t>
      </w:r>
      <w:proofErr w:type="spellEnd"/>
      <w:r w:rsidRPr="00DF0EE8">
        <w:t xml:space="preserve"> может развиться не только никотиновая зависимость, но также и зависимость от других химических веществ</w:t>
      </w:r>
    </w:p>
    <w:p w:rsidR="00FE27AA" w:rsidRDefault="00FE27AA" w:rsidP="00315037">
      <w:pPr>
        <w:spacing w:after="0" w:line="240" w:lineRule="auto"/>
        <w:textAlignment w:val="baseline"/>
        <w:rPr>
          <w:b/>
          <w:bCs/>
          <w:color w:val="000000"/>
          <w:kern w:val="24"/>
          <w:sz w:val="44"/>
          <w:szCs w:val="44"/>
          <w:u w:val="single"/>
          <w:lang w:eastAsia="ru-RU"/>
        </w:rPr>
      </w:pPr>
      <w:r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 xml:space="preserve">                     ВЫБОР    </w:t>
      </w:r>
      <w:proofErr w:type="gramStart"/>
      <w:r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>ЗА</w:t>
      </w:r>
      <w:proofErr w:type="gramEnd"/>
    </w:p>
    <w:p w:rsidR="00FE27AA" w:rsidRPr="00315037" w:rsidRDefault="00FE27AA" w:rsidP="00315037">
      <w:pPr>
        <w:spacing w:after="0" w:line="240" w:lineRule="auto"/>
        <w:jc w:val="center"/>
        <w:textAlignment w:val="baseline"/>
        <w:rPr>
          <w:b/>
          <w:bCs/>
          <w:color w:val="000000"/>
          <w:kern w:val="24"/>
          <w:sz w:val="44"/>
          <w:szCs w:val="44"/>
          <w:u w:val="single"/>
          <w:lang w:eastAsia="ru-RU"/>
        </w:rPr>
      </w:pPr>
      <w:r w:rsidRPr="00090CBA"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lastRenderedPageBreak/>
        <w:t xml:space="preserve">Мифы о </w:t>
      </w:r>
      <w:proofErr w:type="spellStart"/>
      <w:r w:rsidRPr="00090CBA"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>насвае</w:t>
      </w:r>
      <w:proofErr w:type="spellEnd"/>
      <w:r w:rsidRPr="00090CBA"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>: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b/>
          <w:bCs/>
          <w:color w:val="000000"/>
          <w:kern w:val="24"/>
          <w:lang w:eastAsia="ru-RU"/>
        </w:rPr>
        <w:t xml:space="preserve">С помощью </w:t>
      </w:r>
      <w:proofErr w:type="spellStart"/>
      <w:r w:rsidRPr="00090CBA">
        <w:rPr>
          <w:b/>
          <w:bCs/>
          <w:color w:val="000000"/>
          <w:kern w:val="24"/>
          <w:lang w:eastAsia="ru-RU"/>
        </w:rPr>
        <w:t>насвая</w:t>
      </w:r>
      <w:proofErr w:type="spellEnd"/>
      <w:r w:rsidRPr="00090CBA">
        <w:rPr>
          <w:b/>
          <w:bCs/>
          <w:color w:val="000000"/>
          <w:kern w:val="24"/>
          <w:lang w:eastAsia="ru-RU"/>
        </w:rPr>
        <w:t xml:space="preserve"> можно легко бросить курить.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i/>
          <w:iCs/>
          <w:color w:val="000000"/>
          <w:kern w:val="24"/>
          <w:lang w:eastAsia="ru-RU"/>
        </w:rPr>
        <w:t xml:space="preserve">- Это абсолютно не так,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насвай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не заменит курильщикам сигареты. Есть риск пристраститься помимо курения сигарет, к употреблению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насвая</w:t>
      </w:r>
      <w:proofErr w:type="spellEnd"/>
      <w:r w:rsidRPr="00090CBA">
        <w:rPr>
          <w:i/>
          <w:iCs/>
          <w:color w:val="000000"/>
          <w:kern w:val="24"/>
          <w:lang w:eastAsia="ru-RU"/>
        </w:rPr>
        <w:t>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proofErr w:type="spellStart"/>
      <w:r w:rsidRPr="00090CBA">
        <w:rPr>
          <w:b/>
          <w:bCs/>
          <w:color w:val="000000"/>
          <w:kern w:val="24"/>
          <w:lang w:eastAsia="ru-RU"/>
        </w:rPr>
        <w:t>Насвай</w:t>
      </w:r>
      <w:proofErr w:type="spellEnd"/>
      <w:r w:rsidRPr="00090CBA">
        <w:rPr>
          <w:b/>
          <w:bCs/>
          <w:color w:val="000000"/>
          <w:kern w:val="24"/>
          <w:lang w:eastAsia="ru-RU"/>
        </w:rPr>
        <w:t xml:space="preserve"> помогает от кариеса.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i/>
          <w:iCs/>
          <w:color w:val="000000"/>
          <w:kern w:val="24"/>
          <w:lang w:eastAsia="ru-RU"/>
        </w:rPr>
        <w:t xml:space="preserve">- Ложь.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Насвай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оказывает разрушительное действие на зубы, может стать причиной некоторых болезней зубов и десен.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proofErr w:type="spellStart"/>
      <w:r w:rsidRPr="00090CBA">
        <w:rPr>
          <w:b/>
          <w:bCs/>
          <w:color w:val="000000"/>
          <w:kern w:val="24"/>
          <w:lang w:eastAsia="ru-RU"/>
        </w:rPr>
        <w:t>Насвай</w:t>
      </w:r>
      <w:proofErr w:type="spellEnd"/>
      <w:r w:rsidRPr="00090CBA">
        <w:rPr>
          <w:b/>
          <w:bCs/>
          <w:color w:val="000000"/>
          <w:kern w:val="24"/>
          <w:lang w:eastAsia="ru-RU"/>
        </w:rPr>
        <w:t xml:space="preserve"> менее </w:t>
      </w:r>
      <w:proofErr w:type="gramStart"/>
      <w:r w:rsidRPr="00090CBA">
        <w:rPr>
          <w:b/>
          <w:bCs/>
          <w:color w:val="000000"/>
          <w:kern w:val="24"/>
          <w:lang w:eastAsia="ru-RU"/>
        </w:rPr>
        <w:t>вреден</w:t>
      </w:r>
      <w:proofErr w:type="gramEnd"/>
      <w:r w:rsidRPr="00090CBA">
        <w:rPr>
          <w:b/>
          <w:bCs/>
          <w:color w:val="000000"/>
          <w:kern w:val="24"/>
          <w:lang w:eastAsia="ru-RU"/>
        </w:rPr>
        <w:t>, чем сигареты.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i/>
          <w:iCs/>
          <w:color w:val="000000"/>
          <w:kern w:val="24"/>
          <w:lang w:eastAsia="ru-RU"/>
        </w:rPr>
        <w:t xml:space="preserve">- Отнюдь. С употреблением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насвая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в организм также попадает никотин, как и при курении сигарет. Если табачная продукция хотя бы подлежит обязательной сертификации, то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насвай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изготавливается кустарным способом, и какие составляющие в него могут попасть, одному богу известно.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proofErr w:type="spellStart"/>
      <w:r w:rsidRPr="00090CBA">
        <w:rPr>
          <w:b/>
          <w:bCs/>
          <w:color w:val="000000"/>
          <w:kern w:val="24"/>
          <w:lang w:eastAsia="ru-RU"/>
        </w:rPr>
        <w:t>Насвай</w:t>
      </w:r>
      <w:proofErr w:type="spellEnd"/>
      <w:r w:rsidRPr="00090CBA">
        <w:rPr>
          <w:b/>
          <w:bCs/>
          <w:color w:val="000000"/>
          <w:kern w:val="24"/>
          <w:lang w:eastAsia="ru-RU"/>
        </w:rPr>
        <w:t xml:space="preserve"> помогает расслабиться.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i/>
          <w:iCs/>
          <w:color w:val="000000"/>
          <w:kern w:val="24"/>
          <w:lang w:eastAsia="ru-RU"/>
        </w:rPr>
        <w:t xml:space="preserve">- Это состояние обманчиво.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Насвай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наоборот вызывает раздражение, нервозность, чувство тревоги. А это значит,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насвай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очень сильно влияет на психику человека.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b/>
          <w:bCs/>
          <w:color w:val="000000"/>
          <w:kern w:val="24"/>
          <w:lang w:eastAsia="ru-RU"/>
        </w:rPr>
        <w:t xml:space="preserve">От </w:t>
      </w:r>
      <w:proofErr w:type="spellStart"/>
      <w:r w:rsidRPr="00090CBA">
        <w:rPr>
          <w:b/>
          <w:bCs/>
          <w:color w:val="000000"/>
          <w:kern w:val="24"/>
          <w:lang w:eastAsia="ru-RU"/>
        </w:rPr>
        <w:t>насвая</w:t>
      </w:r>
      <w:proofErr w:type="spellEnd"/>
      <w:r w:rsidRPr="00090CBA">
        <w:rPr>
          <w:b/>
          <w:bCs/>
          <w:color w:val="000000"/>
          <w:kern w:val="24"/>
          <w:lang w:eastAsia="ru-RU"/>
        </w:rPr>
        <w:t xml:space="preserve"> нет зависимости и его легко бросить.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i/>
          <w:iCs/>
          <w:color w:val="000000"/>
          <w:kern w:val="24"/>
          <w:lang w:eastAsia="ru-RU"/>
        </w:rPr>
        <w:t xml:space="preserve">- Совершенно не так.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Насвай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из-за присутствия в нём табака вызывает никотиновую зависимость. Поэтому от него трудно отказаться.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b/>
          <w:bCs/>
          <w:color w:val="000000"/>
          <w:kern w:val="24"/>
          <w:lang w:eastAsia="ru-RU"/>
        </w:rPr>
        <w:t xml:space="preserve">В </w:t>
      </w:r>
      <w:proofErr w:type="spellStart"/>
      <w:r w:rsidRPr="00090CBA">
        <w:rPr>
          <w:b/>
          <w:bCs/>
          <w:color w:val="000000"/>
          <w:kern w:val="24"/>
          <w:lang w:eastAsia="ru-RU"/>
        </w:rPr>
        <w:t>насвае</w:t>
      </w:r>
      <w:proofErr w:type="spellEnd"/>
      <w:r w:rsidRPr="00090CBA">
        <w:rPr>
          <w:b/>
          <w:bCs/>
          <w:color w:val="000000"/>
          <w:kern w:val="24"/>
          <w:lang w:eastAsia="ru-RU"/>
        </w:rPr>
        <w:t xml:space="preserve"> нет куриного помёта!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i/>
          <w:iCs/>
          <w:color w:val="000000"/>
          <w:kern w:val="24"/>
          <w:lang w:eastAsia="ru-RU"/>
        </w:rPr>
        <w:t xml:space="preserve">- Есть. И это показала экспертиза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насвая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. А торговцы </w:t>
      </w:r>
      <w:proofErr w:type="spellStart"/>
      <w:r w:rsidRPr="00090CBA">
        <w:rPr>
          <w:i/>
          <w:iCs/>
          <w:color w:val="000000"/>
          <w:kern w:val="24"/>
          <w:lang w:eastAsia="ru-RU"/>
        </w:rPr>
        <w:t>насваем</w:t>
      </w:r>
      <w:proofErr w:type="spellEnd"/>
      <w:r w:rsidRPr="00090CBA">
        <w:rPr>
          <w:i/>
          <w:iCs/>
          <w:color w:val="000000"/>
          <w:kern w:val="24"/>
          <w:lang w:eastAsia="ru-RU"/>
        </w:rPr>
        <w:t xml:space="preserve"> нагло врут, что помёта там нет, естественно, ведь от этого зависит их прибыль.</w:t>
      </w:r>
    </w:p>
    <w:p w:rsidR="00FE27AA" w:rsidRPr="00315037" w:rsidRDefault="00FE27AA" w:rsidP="00090CBA">
      <w:pPr>
        <w:spacing w:after="0" w:line="240" w:lineRule="auto"/>
        <w:textAlignment w:val="baseline"/>
        <w:rPr>
          <w:i/>
          <w:iCs/>
          <w:color w:val="000000"/>
          <w:kern w:val="24"/>
          <w:sz w:val="10"/>
          <w:szCs w:val="10"/>
          <w:lang w:eastAsia="ru-RU"/>
        </w:rPr>
      </w:pPr>
      <w:r w:rsidRPr="00090CBA">
        <w:rPr>
          <w:i/>
          <w:iCs/>
          <w:color w:val="000000"/>
          <w:kern w:val="24"/>
          <w:sz w:val="28"/>
          <w:szCs w:val="28"/>
        </w:rPr>
        <w:t>Высказывания «бывалого»: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color w:val="000000"/>
          <w:kern w:val="24"/>
          <w:lang w:eastAsia="ru-RU"/>
        </w:rPr>
        <w:t xml:space="preserve">Я употребляю </w:t>
      </w:r>
      <w:proofErr w:type="spellStart"/>
      <w:r w:rsidRPr="00090CBA">
        <w:rPr>
          <w:color w:val="000000"/>
          <w:kern w:val="24"/>
          <w:lang w:eastAsia="ru-RU"/>
        </w:rPr>
        <w:t>насвай</w:t>
      </w:r>
      <w:proofErr w:type="spellEnd"/>
      <w:r w:rsidRPr="00090CBA">
        <w:rPr>
          <w:color w:val="000000"/>
          <w:kern w:val="24"/>
          <w:lang w:eastAsia="ru-RU"/>
        </w:rPr>
        <w:t xml:space="preserve"> около 6ти лет. Все эти годы употреблял его ежедневно, по 5-10 раз в день</w:t>
      </w:r>
      <w:proofErr w:type="gramStart"/>
      <w:r w:rsidRPr="00090CBA">
        <w:rPr>
          <w:color w:val="000000"/>
          <w:kern w:val="24"/>
          <w:lang w:eastAsia="ru-RU"/>
        </w:rPr>
        <w:t>.</w:t>
      </w:r>
      <w:proofErr w:type="gramEnd"/>
      <w:r w:rsidRPr="00090CBA">
        <w:rPr>
          <w:color w:val="000000"/>
          <w:kern w:val="24"/>
          <w:lang w:eastAsia="ru-RU"/>
        </w:rPr>
        <w:t xml:space="preserve"> (</w:t>
      </w:r>
      <w:proofErr w:type="gramStart"/>
      <w:r w:rsidRPr="00090CBA">
        <w:rPr>
          <w:color w:val="000000"/>
          <w:kern w:val="24"/>
          <w:lang w:eastAsia="ru-RU"/>
        </w:rPr>
        <w:t>е</w:t>
      </w:r>
      <w:proofErr w:type="gramEnd"/>
      <w:r w:rsidRPr="00090CBA">
        <w:rPr>
          <w:color w:val="000000"/>
          <w:kern w:val="24"/>
          <w:lang w:eastAsia="ru-RU"/>
        </w:rPr>
        <w:t>сли не чем заняться доходило до 15ти раз). У меня хронический гастрит, от "</w:t>
      </w:r>
      <w:proofErr w:type="spellStart"/>
      <w:r w:rsidRPr="00090CBA">
        <w:rPr>
          <w:color w:val="000000"/>
          <w:kern w:val="24"/>
          <w:lang w:eastAsia="ru-RU"/>
        </w:rPr>
        <w:t>передоза</w:t>
      </w:r>
      <w:proofErr w:type="spellEnd"/>
      <w:r w:rsidRPr="00090CBA">
        <w:rPr>
          <w:color w:val="000000"/>
          <w:kern w:val="24"/>
          <w:lang w:eastAsia="ru-RU"/>
        </w:rPr>
        <w:t xml:space="preserve">" чувствую сильные боли в желудке…Зубы мои уже желтые, появились черные тонкие полосы на передних </w:t>
      </w:r>
      <w:proofErr w:type="gramStart"/>
      <w:r w:rsidRPr="00090CBA">
        <w:rPr>
          <w:color w:val="000000"/>
          <w:kern w:val="24"/>
          <w:lang w:eastAsia="ru-RU"/>
        </w:rPr>
        <w:t>зубах</w:t>
      </w:r>
      <w:proofErr w:type="gramEnd"/>
      <w:r w:rsidRPr="00090CBA">
        <w:rPr>
          <w:color w:val="000000"/>
          <w:kern w:val="24"/>
          <w:lang w:eastAsia="ru-RU"/>
        </w:rPr>
        <w:t xml:space="preserve"> и трескается эмаль. Самое основное, что меня заставило призадуматься - это проблемы с гортанью. Ощущение, что перекрыты дыхательные пути, не так "стоит" кадык и ужасный зуд. С кишечником и желудком тоже ужасные </w:t>
      </w:r>
      <w:proofErr w:type="spellStart"/>
      <w:r w:rsidRPr="00090CBA">
        <w:rPr>
          <w:color w:val="000000"/>
          <w:kern w:val="24"/>
          <w:lang w:eastAsia="ru-RU"/>
        </w:rPr>
        <w:t>проблемы</w:t>
      </w:r>
      <w:proofErr w:type="gramStart"/>
      <w:r w:rsidRPr="00090CBA">
        <w:rPr>
          <w:color w:val="000000"/>
          <w:kern w:val="24"/>
          <w:lang w:eastAsia="ru-RU"/>
        </w:rPr>
        <w:t>.п</w:t>
      </w:r>
      <w:proofErr w:type="gramEnd"/>
      <w:r w:rsidRPr="00090CBA">
        <w:rPr>
          <w:color w:val="000000"/>
          <w:kern w:val="24"/>
          <w:lang w:eastAsia="ru-RU"/>
        </w:rPr>
        <w:t>оявилась</w:t>
      </w:r>
      <w:proofErr w:type="spellEnd"/>
      <w:r w:rsidRPr="00090CBA">
        <w:rPr>
          <w:color w:val="000000"/>
          <w:kern w:val="24"/>
          <w:lang w:eastAsia="ru-RU"/>
        </w:rPr>
        <w:t xml:space="preserve"> сыпь вокруг полости рта. Последний раз я закидывал </w:t>
      </w:r>
      <w:proofErr w:type="spellStart"/>
      <w:r w:rsidRPr="00090CBA">
        <w:rPr>
          <w:color w:val="000000"/>
          <w:kern w:val="24"/>
          <w:lang w:eastAsia="ru-RU"/>
        </w:rPr>
        <w:t>насвай</w:t>
      </w:r>
      <w:proofErr w:type="spellEnd"/>
      <w:r w:rsidRPr="00090CBA">
        <w:rPr>
          <w:color w:val="000000"/>
          <w:kern w:val="24"/>
          <w:lang w:eastAsia="ru-RU"/>
        </w:rPr>
        <w:t xml:space="preserve"> буквально полчаса </w:t>
      </w:r>
      <w:proofErr w:type="spellStart"/>
      <w:r w:rsidRPr="00090CBA">
        <w:rPr>
          <w:color w:val="000000"/>
          <w:kern w:val="24"/>
          <w:lang w:eastAsia="ru-RU"/>
        </w:rPr>
        <w:t>назад</w:t>
      </w:r>
      <w:proofErr w:type="gramStart"/>
      <w:r w:rsidRPr="00090CBA">
        <w:rPr>
          <w:color w:val="000000"/>
          <w:kern w:val="24"/>
          <w:lang w:eastAsia="ru-RU"/>
        </w:rPr>
        <w:t>.т</w:t>
      </w:r>
      <w:proofErr w:type="gramEnd"/>
      <w:r w:rsidRPr="00090CBA">
        <w:rPr>
          <w:color w:val="000000"/>
          <w:kern w:val="24"/>
          <w:lang w:eastAsia="ru-RU"/>
        </w:rPr>
        <w:t>еперь</w:t>
      </w:r>
      <w:proofErr w:type="spellEnd"/>
      <w:r w:rsidRPr="00090CBA">
        <w:rPr>
          <w:color w:val="000000"/>
          <w:kern w:val="24"/>
          <w:lang w:eastAsia="ru-RU"/>
        </w:rPr>
        <w:t xml:space="preserve"> я взял этот мешок и выбросил его. Я обещаю, что буду избавляться от него и был бы очень </w:t>
      </w:r>
      <w:proofErr w:type="gramStart"/>
      <w:r w:rsidRPr="00090CBA">
        <w:rPr>
          <w:color w:val="000000"/>
          <w:kern w:val="24"/>
          <w:lang w:eastAsia="ru-RU"/>
        </w:rPr>
        <w:t>рад</w:t>
      </w:r>
      <w:proofErr w:type="gramEnd"/>
      <w:r w:rsidRPr="00090CBA">
        <w:rPr>
          <w:color w:val="000000"/>
          <w:kern w:val="24"/>
          <w:lang w:eastAsia="ru-RU"/>
        </w:rPr>
        <w:t xml:space="preserve"> если его брошу…» </w:t>
      </w:r>
    </w:p>
    <w:p w:rsidR="00FE27AA" w:rsidRPr="00090CBA" w:rsidRDefault="00FE27AA" w:rsidP="00090CBA">
      <w:pPr>
        <w:spacing w:after="0" w:line="240" w:lineRule="auto"/>
        <w:textAlignment w:val="baseline"/>
        <w:rPr>
          <w:lang w:eastAsia="ru-RU"/>
        </w:rPr>
      </w:pPr>
      <w:r w:rsidRPr="00090CBA">
        <w:rPr>
          <w:color w:val="000000"/>
          <w:kern w:val="24"/>
          <w:lang w:eastAsia="ru-RU"/>
        </w:rPr>
        <w:t>Инкогнито</w:t>
      </w:r>
    </w:p>
    <w:p w:rsidR="00FE27AA" w:rsidRPr="00D713BC" w:rsidRDefault="00FE27AA" w:rsidP="00315037">
      <w:pPr>
        <w:spacing w:line="252" w:lineRule="auto"/>
        <w:jc w:val="both"/>
        <w:rPr>
          <w:b/>
          <w:bCs/>
          <w:color w:val="000000"/>
          <w:kern w:val="24"/>
          <w:sz w:val="44"/>
          <w:szCs w:val="44"/>
          <w:u w:val="single"/>
          <w:lang w:eastAsia="ru-RU"/>
        </w:rPr>
      </w:pPr>
      <w:r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>В А М И</w:t>
      </w:r>
      <w:r w:rsidRPr="00C4378C"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>!</w:t>
      </w:r>
      <w:r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>………</w:t>
      </w:r>
      <w:r w:rsidRPr="00D713BC">
        <w:rPr>
          <w:b/>
          <w:bCs/>
          <w:color w:val="000000"/>
          <w:kern w:val="24"/>
          <w:sz w:val="44"/>
          <w:szCs w:val="44"/>
          <w:u w:val="single"/>
          <w:lang w:eastAsia="ru-RU"/>
        </w:rPr>
        <w:t>………...</w:t>
      </w:r>
    </w:p>
    <w:p w:rsidR="00FE27AA" w:rsidRPr="00D713BC" w:rsidRDefault="00FE27AA" w:rsidP="00C91430">
      <w:pPr>
        <w:jc w:val="center"/>
        <w:rPr>
          <w:rFonts w:ascii="Mistral" w:hAnsi="Mistral" w:cs="Mistral"/>
          <w:sz w:val="56"/>
          <w:szCs w:val="56"/>
        </w:rPr>
      </w:pPr>
      <w:r w:rsidRPr="00D713BC">
        <w:rPr>
          <w:rFonts w:ascii="Mistral" w:hAnsi="Mistral" w:cs="Mistral"/>
          <w:sz w:val="56"/>
          <w:szCs w:val="56"/>
        </w:rPr>
        <w:lastRenderedPageBreak/>
        <w:t>На черной полосе</w:t>
      </w:r>
      <w:r>
        <w:rPr>
          <w:rFonts w:ascii="Mistral" w:hAnsi="Mistral" w:cs="Mistral"/>
          <w:sz w:val="56"/>
          <w:szCs w:val="56"/>
        </w:rPr>
        <w:t>…</w:t>
      </w:r>
    </w:p>
    <w:p w:rsidR="00FE27AA" w:rsidRPr="00D713BC" w:rsidRDefault="00FE27AA" w:rsidP="00D713BC">
      <w:pPr>
        <w:jc w:val="both"/>
        <w:rPr>
          <w:sz w:val="28"/>
          <w:szCs w:val="28"/>
        </w:rPr>
      </w:pPr>
      <w:r w:rsidRPr="00D713BC">
        <w:rPr>
          <w:sz w:val="28"/>
          <w:szCs w:val="28"/>
        </w:rPr>
        <w:t xml:space="preserve">Грустные новости, но….  Летом не все занимались проведением </w:t>
      </w:r>
      <w:proofErr w:type="spellStart"/>
      <w:r w:rsidRPr="00D713BC">
        <w:rPr>
          <w:sz w:val="28"/>
          <w:szCs w:val="28"/>
        </w:rPr>
        <w:t>флешмобов</w:t>
      </w:r>
      <w:proofErr w:type="spellEnd"/>
      <w:r w:rsidRPr="00D713BC">
        <w:rPr>
          <w:sz w:val="28"/>
          <w:szCs w:val="28"/>
        </w:rPr>
        <w:t xml:space="preserve"> и акций против употребления ПАВ и другими хорошими делами. Некоторые учащиеся школы  пополнили ряды состоящих на профилактических учетах ОДН (отдел по делам несовершеннолетних) и КДН (комиссия по делам несовершеннолетних), причем, есть такие, кто в течение летних месяцев не единожды задерживался сотрудниками ОДН. </w:t>
      </w:r>
      <w:r w:rsidRPr="00D713BC">
        <w:rPr>
          <w:b/>
          <w:bCs/>
          <w:sz w:val="28"/>
          <w:szCs w:val="28"/>
        </w:rPr>
        <w:t>Что это им принесло?</w:t>
      </w:r>
      <w:r w:rsidRPr="00D713BC">
        <w:rPr>
          <w:sz w:val="28"/>
          <w:szCs w:val="28"/>
        </w:rPr>
        <w:t xml:space="preserve"> Вряд ли у них сохранятся прекрасные воспоминания об этих моментах.  К тому же,  сам факт  стояния на учете ОДН  может отрезать возможность поступить в престижное </w:t>
      </w:r>
      <w:proofErr w:type="spellStart"/>
      <w:r w:rsidRPr="00D713BC">
        <w:rPr>
          <w:sz w:val="28"/>
          <w:szCs w:val="28"/>
        </w:rPr>
        <w:t>среднеспециальное</w:t>
      </w:r>
      <w:proofErr w:type="spellEnd"/>
      <w:r w:rsidRPr="00D713BC">
        <w:rPr>
          <w:sz w:val="28"/>
          <w:szCs w:val="28"/>
        </w:rPr>
        <w:t xml:space="preserve"> или высшее учебное заведение.  Стоит ли упоминать что, помимо всех этих серьезных неприятностей, кошелек родителей опустеет в среднем на сумму от 2 до 5 тысяч рублей? </w:t>
      </w:r>
      <w:r>
        <w:rPr>
          <w:b/>
          <w:bCs/>
          <w:sz w:val="28"/>
          <w:szCs w:val="28"/>
        </w:rPr>
        <w:t xml:space="preserve">Что это значит для школы? </w:t>
      </w:r>
      <w:r w:rsidRPr="00D713BC">
        <w:rPr>
          <w:sz w:val="28"/>
          <w:szCs w:val="28"/>
        </w:rPr>
        <w:t xml:space="preserve">Понижение  репутации школы.А вы любите свою школу? </w:t>
      </w:r>
    </w:p>
    <w:p w:rsidR="00FE27AA" w:rsidRPr="00945A5E" w:rsidRDefault="00FE27AA" w:rsidP="00D713BC">
      <w:pPr>
        <w:jc w:val="both"/>
        <w:rPr>
          <w:sz w:val="28"/>
          <w:szCs w:val="28"/>
        </w:rPr>
      </w:pPr>
      <w:r w:rsidRPr="00945A5E">
        <w:rPr>
          <w:sz w:val="28"/>
          <w:szCs w:val="28"/>
        </w:rPr>
        <w:t xml:space="preserve">Каждый сам создает свое будущее. Подумайте, каким вы его видите и что Вы  готовы сделать сегодня, чтобы оно стало таким завтра… </w:t>
      </w:r>
    </w:p>
    <w:p w:rsidR="00FE27AA" w:rsidRPr="00945A5E" w:rsidRDefault="00FE27AA" w:rsidP="00945A5E">
      <w:pPr>
        <w:rPr>
          <w:sz w:val="14"/>
          <w:szCs w:val="14"/>
        </w:rPr>
      </w:pPr>
      <w:r w:rsidRPr="00CA2351">
        <w:rPr>
          <w:rFonts w:ascii="Verdana" w:hAnsi="Verdana" w:cs="Verdana"/>
          <w:color w:val="000000"/>
          <w:shd w:val="clear" w:color="auto" w:fill="FFFFFF"/>
        </w:rPr>
        <w:t>Каждый выбирает для себя</w:t>
      </w:r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  <w:shd w:val="clear" w:color="auto" w:fill="FFFFFF"/>
        </w:rPr>
        <w:t>Женщину, религию, дорогу.</w:t>
      </w:r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  <w:shd w:val="clear" w:color="auto" w:fill="FFFFFF"/>
        </w:rPr>
        <w:t>Дьяволу служить или пророку -</w:t>
      </w:r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  <w:shd w:val="clear" w:color="auto" w:fill="FFFFFF"/>
        </w:rPr>
        <w:t>Каждый выбирает для себя.</w:t>
      </w:r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  <w:shd w:val="clear" w:color="auto" w:fill="FFFFFF"/>
        </w:rPr>
        <w:t>Каждый выбирает для себя</w:t>
      </w:r>
      <w:proofErr w:type="gramStart"/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  <w:shd w:val="clear" w:color="auto" w:fill="FFFFFF"/>
        </w:rPr>
        <w:t>В</w:t>
      </w:r>
      <w:proofErr w:type="gramEnd"/>
      <w:r w:rsidRPr="00CA2351">
        <w:rPr>
          <w:rFonts w:ascii="Verdana" w:hAnsi="Verdana" w:cs="Verdana"/>
          <w:color w:val="000000"/>
          <w:shd w:val="clear" w:color="auto" w:fill="FFFFFF"/>
        </w:rPr>
        <w:t>ыбираю тоже как умею</w:t>
      </w:r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  <w:shd w:val="clear" w:color="auto" w:fill="FFFFFF"/>
        </w:rPr>
        <w:t>Ни к кому претензий не имею</w:t>
      </w:r>
      <w:r w:rsidRPr="00CA2351">
        <w:rPr>
          <w:rFonts w:ascii="Verdana" w:hAnsi="Verdana" w:cs="Verdana"/>
          <w:color w:val="000000"/>
        </w:rPr>
        <w:br/>
      </w:r>
      <w:r w:rsidRPr="00CA2351">
        <w:rPr>
          <w:rFonts w:ascii="Verdana" w:hAnsi="Verdana" w:cs="Verdana"/>
          <w:color w:val="000000"/>
          <w:shd w:val="clear" w:color="auto" w:fill="FFFFFF"/>
        </w:rPr>
        <w:t xml:space="preserve">Каждый выбирает для себя           </w:t>
      </w:r>
      <w:proofErr w:type="spellStart"/>
      <w:r w:rsidRPr="00CA2351">
        <w:rPr>
          <w:rFonts w:ascii="Verdana" w:hAnsi="Verdana" w:cs="Verdana"/>
          <w:i/>
          <w:iCs/>
          <w:color w:val="000000"/>
          <w:sz w:val="22"/>
          <w:szCs w:val="22"/>
          <w:shd w:val="clear" w:color="auto" w:fill="FFFFFF"/>
        </w:rPr>
        <w:t>сл.Ю.Левитанский</w:t>
      </w:r>
      <w:proofErr w:type="spellEnd"/>
      <w:r>
        <w:rPr>
          <w:rFonts w:ascii="Verdana" w:hAnsi="Verdana" w:cs="Verdana"/>
          <w:color w:val="000000"/>
          <w:sz w:val="26"/>
          <w:szCs w:val="26"/>
        </w:rPr>
        <w:br/>
      </w:r>
      <w:r>
        <w:rPr>
          <w:rFonts w:ascii="Verdana" w:hAnsi="Verdana" w:cs="Verdana"/>
          <w:color w:val="000000"/>
          <w:sz w:val="26"/>
          <w:szCs w:val="26"/>
        </w:rPr>
        <w:lastRenderedPageBreak/>
        <w:br/>
      </w:r>
      <w:r w:rsidRPr="00C91430">
        <w:rPr>
          <w:rFonts w:ascii="Mistral" w:hAnsi="Mistral" w:cs="Mistral"/>
          <w:b/>
          <w:bCs/>
          <w:sz w:val="48"/>
          <w:szCs w:val="48"/>
        </w:rPr>
        <w:t>На солнечной стороне жизни…</w:t>
      </w:r>
    </w:p>
    <w:p w:rsidR="00FE27AA" w:rsidRDefault="00FE27AA" w:rsidP="00C91430">
      <w:pPr>
        <w:jc w:val="both"/>
        <w:rPr>
          <w:sz w:val="28"/>
          <w:szCs w:val="28"/>
          <w:lang w:eastAsia="ru-RU"/>
        </w:rPr>
      </w:pPr>
      <w:r w:rsidRPr="00C91430">
        <w:rPr>
          <w:sz w:val="28"/>
          <w:szCs w:val="28"/>
          <w:lang w:eastAsia="ru-RU"/>
        </w:rPr>
        <w:t xml:space="preserve">А как можно жить по-другому?    В летние каникулы функционировал лагерь « </w:t>
      </w:r>
      <w:proofErr w:type="spellStart"/>
      <w:r w:rsidRPr="00C91430">
        <w:rPr>
          <w:sz w:val="28"/>
          <w:szCs w:val="28"/>
          <w:lang w:eastAsia="ru-RU"/>
        </w:rPr>
        <w:t>Сталкер</w:t>
      </w:r>
      <w:proofErr w:type="spellEnd"/>
      <w:r w:rsidRPr="00C91430">
        <w:rPr>
          <w:sz w:val="28"/>
          <w:szCs w:val="28"/>
          <w:lang w:eastAsia="ru-RU"/>
        </w:rPr>
        <w:t xml:space="preserve">».  В лагере отдыхали ребята, которых черная полоса жизни уже как-то коснулась. Они имели возможность сравнить свое привычное времяпровождение с тем, как можно жить по-другому.  Было проведено очень много мероприятий, в которых участвовали сотрудники МВД,  </w:t>
      </w:r>
      <w:proofErr w:type="spellStart"/>
      <w:r w:rsidRPr="00C91430">
        <w:rPr>
          <w:sz w:val="28"/>
          <w:szCs w:val="28"/>
          <w:lang w:eastAsia="ru-RU"/>
        </w:rPr>
        <w:t>наркоконтроля</w:t>
      </w:r>
      <w:proofErr w:type="spellEnd"/>
      <w:r w:rsidRPr="00C91430">
        <w:rPr>
          <w:sz w:val="28"/>
          <w:szCs w:val="28"/>
          <w:lang w:eastAsia="ru-RU"/>
        </w:rPr>
        <w:t>.</w:t>
      </w:r>
      <w:r w:rsidR="008044D6">
        <w:rPr>
          <w:sz w:val="28"/>
          <w:szCs w:val="28"/>
          <w:lang w:eastAsia="ru-RU"/>
        </w:rPr>
        <w:t xml:space="preserve"> </w:t>
      </w:r>
      <w:r w:rsidRPr="00C91430">
        <w:rPr>
          <w:sz w:val="28"/>
          <w:szCs w:val="28"/>
          <w:lang w:eastAsia="ru-RU"/>
        </w:rPr>
        <w:t xml:space="preserve"> Ребята посетили зоопарк г. Ижевск, занимались спортом, принимали участие в разных соревнованиях.</w:t>
      </w:r>
      <w:r>
        <w:rPr>
          <w:sz w:val="28"/>
          <w:szCs w:val="28"/>
          <w:lang w:eastAsia="ru-RU"/>
        </w:rPr>
        <w:t xml:space="preserve"> Кроме этого ребята увидели как работает экономическая зона «</w:t>
      </w:r>
      <w:proofErr w:type="spellStart"/>
      <w:r>
        <w:rPr>
          <w:sz w:val="28"/>
          <w:szCs w:val="28"/>
          <w:lang w:eastAsia="ru-RU"/>
        </w:rPr>
        <w:t>Алабуга</w:t>
      </w:r>
      <w:proofErr w:type="spellEnd"/>
      <w:r>
        <w:rPr>
          <w:sz w:val="28"/>
          <w:szCs w:val="28"/>
          <w:lang w:eastAsia="ru-RU"/>
        </w:rPr>
        <w:t>»</w:t>
      </w:r>
      <w:proofErr w:type="gramStart"/>
      <w:r w:rsidR="008044D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,</w:t>
      </w:r>
      <w:proofErr w:type="gramEnd"/>
      <w:r>
        <w:rPr>
          <w:sz w:val="28"/>
          <w:szCs w:val="28"/>
          <w:lang w:eastAsia="ru-RU"/>
        </w:rPr>
        <w:t xml:space="preserve"> что может повлиять на выбор будущей профессии.</w:t>
      </w:r>
      <w:r w:rsidRPr="00C91430">
        <w:rPr>
          <w:sz w:val="28"/>
          <w:szCs w:val="28"/>
          <w:lang w:eastAsia="ru-RU"/>
        </w:rPr>
        <w:t xml:space="preserve"> Фоторепортаж этих событий мы публикуем на полосах нашей газеты. И к этому  же приложили усилия во</w:t>
      </w:r>
      <w:r>
        <w:rPr>
          <w:sz w:val="28"/>
          <w:szCs w:val="28"/>
          <w:lang w:eastAsia="ru-RU"/>
        </w:rPr>
        <w:t>лонтеры нашей школы:</w:t>
      </w:r>
    </w:p>
    <w:p w:rsidR="00FE27AA" w:rsidRDefault="00FE27AA" w:rsidP="00C91430">
      <w:pPr>
        <w:jc w:val="both"/>
        <w:rPr>
          <w:sz w:val="28"/>
          <w:szCs w:val="28"/>
          <w:lang w:eastAsia="ru-RU"/>
        </w:rPr>
      </w:pPr>
    </w:p>
    <w:p w:rsidR="00FE27AA" w:rsidRDefault="000E7C52" w:rsidP="00C91430">
      <w:pPr>
        <w:jc w:val="both"/>
        <w:rPr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shape id="Рисунок 2" o:spid="_x0000_i1036" type="#_x0000_t75" style="width:249.5pt;height:211pt;visibility:visible">
            <v:imagedata r:id="rId22" o:title=""/>
          </v:shape>
        </w:pict>
      </w:r>
    </w:p>
    <w:p w:rsidR="00FE27AA" w:rsidRDefault="00FE27AA" w:rsidP="00C91430">
      <w:pPr>
        <w:jc w:val="both"/>
        <w:rPr>
          <w:sz w:val="28"/>
          <w:szCs w:val="28"/>
          <w:lang w:eastAsia="ru-RU"/>
        </w:rPr>
      </w:pPr>
    </w:p>
    <w:p w:rsidR="00FE27AA" w:rsidRPr="00C91430" w:rsidRDefault="00FE27AA" w:rsidP="00C91430">
      <w:pPr>
        <w:jc w:val="both"/>
        <w:rPr>
          <w:sz w:val="28"/>
          <w:szCs w:val="28"/>
          <w:lang w:eastAsia="ru-RU"/>
        </w:rPr>
      </w:pPr>
    </w:p>
    <w:p w:rsidR="00FE27AA" w:rsidRPr="00C91430" w:rsidRDefault="00FE27AA" w:rsidP="00C91430">
      <w:pPr>
        <w:jc w:val="both"/>
        <w:rPr>
          <w:sz w:val="28"/>
          <w:szCs w:val="28"/>
          <w:lang w:eastAsia="ru-RU"/>
        </w:rPr>
      </w:pPr>
      <w:r w:rsidRPr="00C91430">
        <w:rPr>
          <w:sz w:val="28"/>
          <w:szCs w:val="28"/>
          <w:lang w:eastAsia="ru-RU"/>
        </w:rPr>
        <w:lastRenderedPageBreak/>
        <w:t xml:space="preserve">19 июня отряд волонтеров «Свет добра» в рамках Республиканской акции «Жизнь без наркотиков», провели акцию «Не будьте равнодушны». Волонтеры раздавали прохожим листовки   с номерами телефона </w:t>
      </w:r>
      <w:proofErr w:type="spellStart"/>
      <w:r w:rsidRPr="00C91430">
        <w:rPr>
          <w:sz w:val="28"/>
          <w:szCs w:val="28"/>
          <w:lang w:eastAsia="ru-RU"/>
        </w:rPr>
        <w:t>Наркоконтроля</w:t>
      </w:r>
      <w:proofErr w:type="spellEnd"/>
      <w:r w:rsidRPr="00C91430">
        <w:rPr>
          <w:sz w:val="28"/>
          <w:szCs w:val="28"/>
          <w:lang w:eastAsia="ru-RU"/>
        </w:rPr>
        <w:t xml:space="preserve"> с призывом не быть </w:t>
      </w:r>
      <w:proofErr w:type="gramStart"/>
      <w:r w:rsidRPr="00C91430">
        <w:rPr>
          <w:sz w:val="28"/>
          <w:szCs w:val="28"/>
          <w:lang w:eastAsia="ru-RU"/>
        </w:rPr>
        <w:t>равнодушными</w:t>
      </w:r>
      <w:proofErr w:type="gramEnd"/>
      <w:r w:rsidRPr="00C91430">
        <w:rPr>
          <w:sz w:val="28"/>
          <w:szCs w:val="28"/>
          <w:lang w:eastAsia="ru-RU"/>
        </w:rPr>
        <w:t xml:space="preserve"> если они знают где продают или употребляют наркотики, было роздано более 30 листовок. </w:t>
      </w:r>
    </w:p>
    <w:p w:rsidR="00FE27AA" w:rsidRPr="00C91430" w:rsidRDefault="00FE27AA" w:rsidP="00C91430">
      <w:pPr>
        <w:jc w:val="both"/>
        <w:rPr>
          <w:sz w:val="28"/>
          <w:szCs w:val="28"/>
          <w:lang w:eastAsia="ru-RU"/>
        </w:rPr>
      </w:pPr>
      <w:r w:rsidRPr="00C91430">
        <w:rPr>
          <w:sz w:val="28"/>
          <w:szCs w:val="28"/>
          <w:lang w:eastAsia="ru-RU"/>
        </w:rPr>
        <w:t xml:space="preserve">Отряд волонтеров «Свет добра» прочли лекции  по профилактики употребления пива и </w:t>
      </w:r>
      <w:proofErr w:type="spellStart"/>
      <w:r w:rsidRPr="00C91430">
        <w:rPr>
          <w:sz w:val="28"/>
          <w:szCs w:val="28"/>
          <w:lang w:eastAsia="ru-RU"/>
        </w:rPr>
        <w:t>насвая</w:t>
      </w:r>
      <w:proofErr w:type="spellEnd"/>
      <w:r w:rsidRPr="00C91430">
        <w:rPr>
          <w:sz w:val="28"/>
          <w:szCs w:val="28"/>
          <w:lang w:eastAsia="ru-RU"/>
        </w:rPr>
        <w:t xml:space="preserve"> в пришкольном лагере детей группы риска «</w:t>
      </w:r>
      <w:proofErr w:type="spellStart"/>
      <w:r w:rsidRPr="00C91430">
        <w:rPr>
          <w:sz w:val="28"/>
          <w:szCs w:val="28"/>
          <w:lang w:eastAsia="ru-RU"/>
        </w:rPr>
        <w:t>Сталкер</w:t>
      </w:r>
      <w:proofErr w:type="spellEnd"/>
      <w:r w:rsidRPr="00C91430">
        <w:rPr>
          <w:sz w:val="28"/>
          <w:szCs w:val="28"/>
          <w:lang w:eastAsia="ru-RU"/>
        </w:rPr>
        <w:t>». Волонтеры показали презентации: «</w:t>
      </w:r>
      <w:proofErr w:type="gramStart"/>
      <w:r w:rsidRPr="00C91430">
        <w:rPr>
          <w:sz w:val="28"/>
          <w:szCs w:val="28"/>
          <w:lang w:eastAsia="ru-RU"/>
        </w:rPr>
        <w:t>Правда</w:t>
      </w:r>
      <w:proofErr w:type="gramEnd"/>
      <w:r w:rsidRPr="00C91430">
        <w:rPr>
          <w:sz w:val="28"/>
          <w:szCs w:val="28"/>
          <w:lang w:eastAsia="ru-RU"/>
        </w:rPr>
        <w:t xml:space="preserve"> о </w:t>
      </w:r>
      <w:proofErr w:type="spellStart"/>
      <w:r w:rsidRPr="00C91430">
        <w:rPr>
          <w:sz w:val="28"/>
          <w:szCs w:val="28"/>
          <w:lang w:eastAsia="ru-RU"/>
        </w:rPr>
        <w:t>насвае</w:t>
      </w:r>
      <w:proofErr w:type="spellEnd"/>
      <w:r w:rsidRPr="00C91430">
        <w:rPr>
          <w:sz w:val="28"/>
          <w:szCs w:val="28"/>
          <w:lang w:eastAsia="ru-RU"/>
        </w:rPr>
        <w:t>», «Горькая правда о пиве».</w:t>
      </w:r>
    </w:p>
    <w:p w:rsidR="00FE27AA" w:rsidRDefault="00FE27AA" w:rsidP="00C91430">
      <w:pPr>
        <w:jc w:val="both"/>
        <w:rPr>
          <w:sz w:val="28"/>
          <w:szCs w:val="28"/>
          <w:lang w:eastAsia="ru-RU"/>
        </w:rPr>
      </w:pPr>
      <w:r w:rsidRPr="00C91430">
        <w:rPr>
          <w:sz w:val="28"/>
          <w:szCs w:val="28"/>
          <w:lang w:eastAsia="ru-RU"/>
        </w:rPr>
        <w:t xml:space="preserve">26 </w:t>
      </w:r>
      <w:proofErr w:type="spellStart"/>
      <w:r w:rsidRPr="00C91430">
        <w:rPr>
          <w:sz w:val="28"/>
          <w:szCs w:val="28"/>
          <w:lang w:eastAsia="ru-RU"/>
        </w:rPr>
        <w:t>июняврамках</w:t>
      </w:r>
      <w:proofErr w:type="spellEnd"/>
      <w:r w:rsidRPr="00C91430">
        <w:rPr>
          <w:sz w:val="28"/>
          <w:szCs w:val="28"/>
          <w:lang w:eastAsia="ru-RU"/>
        </w:rPr>
        <w:t xml:space="preserve"> месячника «Жизнь без наркотиков» отряд волонтеров «Свет добра» совместно с отрядом </w:t>
      </w:r>
      <w:proofErr w:type="spellStart"/>
      <w:r w:rsidRPr="00C91430">
        <w:rPr>
          <w:sz w:val="28"/>
          <w:szCs w:val="28"/>
          <w:lang w:val="en-US" w:eastAsia="ru-RU"/>
        </w:rPr>
        <w:t>SmS</w:t>
      </w:r>
      <w:proofErr w:type="spellEnd"/>
      <w:r w:rsidRPr="00C91430">
        <w:rPr>
          <w:sz w:val="28"/>
          <w:szCs w:val="28"/>
          <w:lang w:eastAsia="ru-RU"/>
        </w:rPr>
        <w:t xml:space="preserve">– дети «3 – </w:t>
      </w:r>
      <w:r w:rsidRPr="00C91430">
        <w:rPr>
          <w:sz w:val="28"/>
          <w:szCs w:val="28"/>
          <w:lang w:val="en-US" w:eastAsia="ru-RU"/>
        </w:rPr>
        <w:t>D</w:t>
      </w:r>
      <w:r w:rsidRPr="00C91430">
        <w:rPr>
          <w:sz w:val="28"/>
          <w:szCs w:val="28"/>
          <w:lang w:eastAsia="ru-RU"/>
        </w:rPr>
        <w:t>» в пришкольном лагере «</w:t>
      </w:r>
      <w:proofErr w:type="spellStart"/>
      <w:r w:rsidRPr="00C91430">
        <w:rPr>
          <w:sz w:val="28"/>
          <w:szCs w:val="28"/>
          <w:lang w:eastAsia="ru-RU"/>
        </w:rPr>
        <w:t>Сталкер</w:t>
      </w:r>
      <w:proofErr w:type="spellEnd"/>
      <w:r w:rsidRPr="00C91430">
        <w:rPr>
          <w:sz w:val="28"/>
          <w:szCs w:val="28"/>
          <w:lang w:eastAsia="ru-RU"/>
        </w:rPr>
        <w:t xml:space="preserve">» провели флэш-моб по пропаганде здорового образа жизни «Будь здоров! Танцуй!». Волонтеры и </w:t>
      </w:r>
      <w:proofErr w:type="spellStart"/>
      <w:r w:rsidRPr="00C91430">
        <w:rPr>
          <w:sz w:val="28"/>
          <w:szCs w:val="28"/>
          <w:lang w:val="en-US" w:eastAsia="ru-RU"/>
        </w:rPr>
        <w:t>SmS</w:t>
      </w:r>
      <w:proofErr w:type="spellEnd"/>
      <w:r w:rsidRPr="00C91430">
        <w:rPr>
          <w:sz w:val="28"/>
          <w:szCs w:val="28"/>
          <w:lang w:eastAsia="ru-RU"/>
        </w:rPr>
        <w:t xml:space="preserve"> - дети показали как </w:t>
      </w:r>
      <w:proofErr w:type="spellStart"/>
      <w:r w:rsidRPr="00C91430">
        <w:rPr>
          <w:sz w:val="28"/>
          <w:szCs w:val="28"/>
          <w:lang w:eastAsia="ru-RU"/>
        </w:rPr>
        <w:t>можнотворчески</w:t>
      </w:r>
      <w:proofErr w:type="spellEnd"/>
      <w:r w:rsidRPr="00C91430">
        <w:rPr>
          <w:sz w:val="28"/>
          <w:szCs w:val="28"/>
          <w:lang w:eastAsia="ru-RU"/>
        </w:rPr>
        <w:t xml:space="preserve"> активно и позитивно провести досуг  с пользой для здоровья.</w:t>
      </w:r>
    </w:p>
    <w:p w:rsidR="00FE27AA" w:rsidRPr="00C91430" w:rsidRDefault="00FE27AA" w:rsidP="00C91430">
      <w:pPr>
        <w:jc w:val="both"/>
        <w:rPr>
          <w:sz w:val="28"/>
          <w:szCs w:val="28"/>
          <w:lang w:eastAsia="ru-RU"/>
        </w:rPr>
      </w:pPr>
      <w:r w:rsidRPr="00C91430">
        <w:rPr>
          <w:sz w:val="28"/>
          <w:szCs w:val="28"/>
          <w:lang w:eastAsia="ru-RU"/>
        </w:rPr>
        <w:t>24 июня отряд волонтеров «Свет добра» в пришкольном лагере детей группы риска «</w:t>
      </w:r>
      <w:proofErr w:type="spellStart"/>
      <w:r w:rsidRPr="00C91430">
        <w:rPr>
          <w:sz w:val="28"/>
          <w:szCs w:val="28"/>
          <w:lang w:eastAsia="ru-RU"/>
        </w:rPr>
        <w:t>Сталкер</w:t>
      </w:r>
      <w:proofErr w:type="spellEnd"/>
      <w:r w:rsidRPr="00C91430">
        <w:rPr>
          <w:sz w:val="28"/>
          <w:szCs w:val="28"/>
          <w:lang w:eastAsia="ru-RU"/>
        </w:rPr>
        <w:t>» провели акцию «</w:t>
      </w:r>
      <w:proofErr w:type="gramStart"/>
      <w:r w:rsidRPr="00C91430">
        <w:rPr>
          <w:sz w:val="28"/>
          <w:szCs w:val="28"/>
          <w:lang w:eastAsia="ru-RU"/>
        </w:rPr>
        <w:t>Скажи</w:t>
      </w:r>
      <w:proofErr w:type="gramEnd"/>
      <w:r w:rsidRPr="00C91430">
        <w:rPr>
          <w:sz w:val="28"/>
          <w:szCs w:val="28"/>
          <w:lang w:eastAsia="ru-RU"/>
        </w:rPr>
        <w:t xml:space="preserve"> нет </w:t>
      </w:r>
      <w:proofErr w:type="spellStart"/>
      <w:r w:rsidRPr="00C91430">
        <w:rPr>
          <w:sz w:val="28"/>
          <w:szCs w:val="28"/>
          <w:lang w:eastAsia="ru-RU"/>
        </w:rPr>
        <w:t>табакокурению</w:t>
      </w:r>
      <w:proofErr w:type="spellEnd"/>
      <w:r w:rsidRPr="00C91430">
        <w:rPr>
          <w:sz w:val="28"/>
          <w:szCs w:val="28"/>
          <w:lang w:eastAsia="ru-RU"/>
        </w:rPr>
        <w:t>!». Рассказали о вреде табака и раздали листовки с призывом «</w:t>
      </w:r>
      <w:proofErr w:type="gramStart"/>
      <w:r w:rsidRPr="00C91430">
        <w:rPr>
          <w:sz w:val="28"/>
          <w:szCs w:val="28"/>
          <w:lang w:eastAsia="ru-RU"/>
        </w:rPr>
        <w:t>Скажи</w:t>
      </w:r>
      <w:proofErr w:type="gramEnd"/>
      <w:r w:rsidRPr="00C91430">
        <w:rPr>
          <w:sz w:val="28"/>
          <w:szCs w:val="28"/>
          <w:lang w:eastAsia="ru-RU"/>
        </w:rPr>
        <w:t xml:space="preserve"> нет </w:t>
      </w:r>
      <w:proofErr w:type="spellStart"/>
      <w:r w:rsidRPr="00C91430">
        <w:rPr>
          <w:sz w:val="28"/>
          <w:szCs w:val="28"/>
          <w:lang w:eastAsia="ru-RU"/>
        </w:rPr>
        <w:t>табакокурению</w:t>
      </w:r>
      <w:proofErr w:type="spellEnd"/>
      <w:r w:rsidRPr="00C91430">
        <w:rPr>
          <w:sz w:val="28"/>
          <w:szCs w:val="28"/>
          <w:lang w:eastAsia="ru-RU"/>
        </w:rPr>
        <w:t xml:space="preserve">!» </w:t>
      </w:r>
    </w:p>
    <w:p w:rsidR="00FE27AA" w:rsidRDefault="00FE27AA" w:rsidP="00C91430">
      <w:pPr>
        <w:pBdr>
          <w:bottom w:val="single" w:sz="12" w:space="1" w:color="auto"/>
        </w:pBdr>
        <w:jc w:val="both"/>
        <w:rPr>
          <w:sz w:val="28"/>
          <w:szCs w:val="28"/>
          <w:lang w:eastAsia="ru-RU"/>
        </w:rPr>
      </w:pPr>
    </w:p>
    <w:p w:rsidR="00FE27AA" w:rsidRDefault="00FE27AA" w:rsidP="00C91430">
      <w:pPr>
        <w:pBdr>
          <w:bottom w:val="single" w:sz="12" w:space="1" w:color="auto"/>
        </w:pBdr>
        <w:jc w:val="both"/>
        <w:rPr>
          <w:sz w:val="28"/>
          <w:szCs w:val="28"/>
          <w:lang w:eastAsia="ru-RU"/>
        </w:rPr>
      </w:pPr>
    </w:p>
    <w:p w:rsidR="00FE27AA" w:rsidRDefault="00FE27AA" w:rsidP="00C91430">
      <w:pPr>
        <w:pBdr>
          <w:bottom w:val="single" w:sz="12" w:space="1" w:color="auto"/>
        </w:pBdr>
        <w:jc w:val="both"/>
        <w:rPr>
          <w:sz w:val="28"/>
          <w:szCs w:val="28"/>
          <w:lang w:eastAsia="ru-RU"/>
        </w:rPr>
      </w:pPr>
    </w:p>
    <w:p w:rsidR="00FE27AA" w:rsidRPr="00945A5E" w:rsidRDefault="00FE27AA" w:rsidP="00945A5E">
      <w:pPr>
        <w:pStyle w:val="a7"/>
        <w:rPr>
          <w:sz w:val="20"/>
          <w:szCs w:val="20"/>
          <w:lang w:eastAsia="ru-RU"/>
        </w:rPr>
      </w:pPr>
      <w:r w:rsidRPr="00945A5E">
        <w:rPr>
          <w:sz w:val="20"/>
          <w:szCs w:val="20"/>
          <w:lang w:eastAsia="ru-RU"/>
        </w:rPr>
        <w:t xml:space="preserve">Члены редколлегии: волонтёры добровольческого центра «Свет добра» </w:t>
      </w:r>
    </w:p>
    <w:p w:rsidR="00FE27AA" w:rsidRPr="00945A5E" w:rsidRDefault="00FE27AA" w:rsidP="00945A5E">
      <w:pPr>
        <w:pStyle w:val="a7"/>
        <w:rPr>
          <w:sz w:val="20"/>
          <w:szCs w:val="20"/>
          <w:lang w:eastAsia="ru-RU"/>
        </w:rPr>
      </w:pPr>
      <w:r w:rsidRPr="00945A5E">
        <w:rPr>
          <w:sz w:val="20"/>
          <w:szCs w:val="20"/>
          <w:lang w:eastAsia="ru-RU"/>
        </w:rPr>
        <w:t xml:space="preserve">Руководители Н.В. Окунева и  </w:t>
      </w:r>
      <w:proofErr w:type="spellStart"/>
      <w:r w:rsidRPr="00945A5E">
        <w:rPr>
          <w:sz w:val="20"/>
          <w:szCs w:val="20"/>
          <w:lang w:eastAsia="ru-RU"/>
        </w:rPr>
        <w:t>Н.Г.Полуйко</w:t>
      </w:r>
      <w:proofErr w:type="spellEnd"/>
      <w:r w:rsidRPr="00945A5E">
        <w:rPr>
          <w:sz w:val="20"/>
          <w:szCs w:val="20"/>
          <w:lang w:eastAsia="ru-RU"/>
        </w:rPr>
        <w:t>.</w:t>
      </w:r>
    </w:p>
    <w:p w:rsidR="00FE27AA" w:rsidRPr="00945A5E" w:rsidRDefault="00FE27AA" w:rsidP="00945A5E">
      <w:pPr>
        <w:pStyle w:val="a7"/>
        <w:rPr>
          <w:sz w:val="20"/>
          <w:szCs w:val="20"/>
          <w:lang w:eastAsia="ru-RU"/>
        </w:rPr>
      </w:pPr>
      <w:r w:rsidRPr="00945A5E">
        <w:rPr>
          <w:sz w:val="20"/>
          <w:szCs w:val="20"/>
          <w:lang w:eastAsia="ru-RU"/>
        </w:rPr>
        <w:t>По всем вопросам обращаться к Н.</w:t>
      </w:r>
      <w:r>
        <w:rPr>
          <w:sz w:val="20"/>
          <w:szCs w:val="20"/>
          <w:lang w:eastAsia="ru-RU"/>
        </w:rPr>
        <w:t>В. Окуневой</w:t>
      </w:r>
      <w:r w:rsidRPr="00945A5E">
        <w:rPr>
          <w:sz w:val="20"/>
          <w:szCs w:val="20"/>
          <w:lang w:eastAsia="ru-RU"/>
        </w:rPr>
        <w:t xml:space="preserve">. </w:t>
      </w:r>
    </w:p>
    <w:p w:rsidR="00FE27AA" w:rsidRPr="00945A5E" w:rsidRDefault="000E7C52" w:rsidP="00945A5E">
      <w:pPr>
        <w:pStyle w:val="a7"/>
        <w:rPr>
          <w:sz w:val="22"/>
          <w:szCs w:val="22"/>
        </w:rPr>
      </w:pPr>
      <w:r>
        <w:rPr>
          <w:noProof/>
          <w:sz w:val="20"/>
          <w:szCs w:val="20"/>
          <w:lang w:eastAsia="ru-RU"/>
        </w:rPr>
        <w:lastRenderedPageBreak/>
        <w:pict>
          <v:shape id="Рисунок 6" o:spid="_x0000_i1037" type="#_x0000_t75" style="width:252pt;height:206.8pt;visibility:visible">
            <v:imagedata r:id="rId23" o:title=""/>
          </v:shape>
        </w:pict>
      </w:r>
    </w:p>
    <w:p w:rsidR="00FE27AA" w:rsidRPr="00945A5E" w:rsidRDefault="000E7C52" w:rsidP="00945A5E">
      <w:pPr>
        <w:pStyle w:val="a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pict>
          <v:shape id="Рисунок 9" o:spid="_x0000_i1038" type="#_x0000_t75" style="width:252pt;height:224.35pt;visibility:visible">
            <v:imagedata r:id="rId24" o:title=""/>
          </v:shape>
        </w:pict>
      </w:r>
    </w:p>
    <w:p w:rsidR="00FE27AA" w:rsidRPr="00C91430" w:rsidRDefault="000E7C52" w:rsidP="000F7EF5">
      <w:r>
        <w:rPr>
          <w:noProof/>
          <w:lang w:eastAsia="ru-RU"/>
        </w:rPr>
        <w:pict>
          <v:shape id="Рисунок 10" o:spid="_x0000_i1039" type="#_x0000_t75" style="width:252pt;height:216.85pt;visibility:visible">
            <v:imagedata r:id="rId25" o:title=""/>
          </v:shape>
        </w:pict>
      </w:r>
    </w:p>
    <w:sectPr w:rsidR="00FE27AA" w:rsidRPr="00C91430" w:rsidSect="009A6B94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7AA" w:rsidRDefault="00FE27AA">
      <w:r>
        <w:separator/>
      </w:r>
    </w:p>
  </w:endnote>
  <w:endnote w:type="continuationSeparator" w:id="0">
    <w:p w:rsidR="00FE27AA" w:rsidRDefault="00FE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iriam Fixed">
    <w:panose1 w:val="020B0509050101010101"/>
    <w:charset w:val="B1"/>
    <w:family w:val="modern"/>
    <w:pitch w:val="fixed"/>
    <w:sig w:usb0="00000801" w:usb1="00000000" w:usb2="00000000" w:usb3="00000000" w:csb0="00000020" w:csb1="00000000"/>
  </w:font>
  <w:font w:name="a_PresentumCpsNr">
    <w:altName w:val="Gabriola"/>
    <w:panose1 w:val="04040706070802020202"/>
    <w:charset w:val="CC"/>
    <w:family w:val="decorative"/>
    <w:pitch w:val="variable"/>
    <w:sig w:usb0="00000201" w:usb1="00000000" w:usb2="00000000" w:usb3="00000000" w:csb0="00000004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7AA" w:rsidRDefault="00FE27AA">
      <w:r>
        <w:separator/>
      </w:r>
    </w:p>
  </w:footnote>
  <w:footnote w:type="continuationSeparator" w:id="0">
    <w:p w:rsidR="00FE27AA" w:rsidRDefault="00FE2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C74"/>
    <w:multiLevelType w:val="hybridMultilevel"/>
    <w:tmpl w:val="DBC00F06"/>
    <w:lvl w:ilvl="0" w:tplc="C862CC30">
      <w:start w:val="1"/>
      <w:numFmt w:val="bullet"/>
      <w:lvlText w:val=""/>
      <w:lvlJc w:val="left"/>
      <w:pPr>
        <w:tabs>
          <w:tab w:val="num" w:pos="786"/>
        </w:tabs>
        <w:ind w:left="786" w:hanging="360"/>
      </w:pPr>
      <w:rPr>
        <w:rFonts w:ascii="Wingdings" w:hAnsi="Wingdings" w:cs="Wingdings" w:hint="default"/>
      </w:rPr>
    </w:lvl>
    <w:lvl w:ilvl="1" w:tplc="C926460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CE4BCE8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CB6316C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4B2EA28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A1DE5B98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DF06C9A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D4660128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9CDC2756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C9A6B72"/>
    <w:multiLevelType w:val="hybridMultilevel"/>
    <w:tmpl w:val="7AC40E18"/>
    <w:lvl w:ilvl="0" w:tplc="2B104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8D062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EEE4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24299C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0B61F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E0E2BB7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23A448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D0D2C0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83A273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nsid w:val="6AF91EA9"/>
    <w:multiLevelType w:val="hybridMultilevel"/>
    <w:tmpl w:val="C20CBD86"/>
    <w:lvl w:ilvl="0" w:tplc="3C38B4A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17AFB82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C1E2AD0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33616A6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3302296C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E62DCF2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01802E4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01C0078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645A2EDE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B30E8"/>
    <w:multiLevelType w:val="hybridMultilevel"/>
    <w:tmpl w:val="CBFAA9E8"/>
    <w:lvl w:ilvl="0" w:tplc="CE460BA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E0CC98A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5E36C69C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E8AB60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13643334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D4D48B2E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E0A0E696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BB24E318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CF906D88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5B3794"/>
    <w:multiLevelType w:val="hybridMultilevel"/>
    <w:tmpl w:val="EC948002"/>
    <w:lvl w:ilvl="0" w:tplc="6B82F2E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9F43B00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C44289C0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58B0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D03E6EC4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CE7A9FD8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8C4E288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3A88FEBA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B8D0B538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47FF"/>
    <w:rsid w:val="00090CBA"/>
    <w:rsid w:val="000E7C52"/>
    <w:rsid w:val="000F7EF5"/>
    <w:rsid w:val="00102709"/>
    <w:rsid w:val="001609F1"/>
    <w:rsid w:val="00234212"/>
    <w:rsid w:val="00240E45"/>
    <w:rsid w:val="002F5670"/>
    <w:rsid w:val="00315037"/>
    <w:rsid w:val="0034418D"/>
    <w:rsid w:val="003931F5"/>
    <w:rsid w:val="003D5551"/>
    <w:rsid w:val="00434ADB"/>
    <w:rsid w:val="0057454F"/>
    <w:rsid w:val="005B437D"/>
    <w:rsid w:val="005F1DE4"/>
    <w:rsid w:val="00642205"/>
    <w:rsid w:val="006A21EF"/>
    <w:rsid w:val="00753308"/>
    <w:rsid w:val="008044D6"/>
    <w:rsid w:val="008F2122"/>
    <w:rsid w:val="008F246F"/>
    <w:rsid w:val="008F29F5"/>
    <w:rsid w:val="00901F37"/>
    <w:rsid w:val="009379D0"/>
    <w:rsid w:val="00945A5E"/>
    <w:rsid w:val="00966B6B"/>
    <w:rsid w:val="009A6B94"/>
    <w:rsid w:val="009C02E9"/>
    <w:rsid w:val="009E64B5"/>
    <w:rsid w:val="00A276DD"/>
    <w:rsid w:val="00A647FF"/>
    <w:rsid w:val="00A70707"/>
    <w:rsid w:val="00B739E9"/>
    <w:rsid w:val="00C10788"/>
    <w:rsid w:val="00C4378C"/>
    <w:rsid w:val="00C91430"/>
    <w:rsid w:val="00CA2351"/>
    <w:rsid w:val="00CA5908"/>
    <w:rsid w:val="00D1272A"/>
    <w:rsid w:val="00D713BC"/>
    <w:rsid w:val="00DF0EE8"/>
    <w:rsid w:val="00E066B7"/>
    <w:rsid w:val="00EC6B20"/>
    <w:rsid w:val="00F93AD1"/>
    <w:rsid w:val="00FD3129"/>
    <w:rsid w:val="00FE2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7FF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647FF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eastAsia="Times New Roman" w:hAnsi="Cambria" w:cs="Cambria"/>
      <w:b/>
      <w:bCs/>
      <w:i/>
      <w:iCs/>
      <w:color w:val="622423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47FF"/>
    <w:rPr>
      <w:rFonts w:ascii="Cambria" w:hAnsi="Cambria" w:cs="Cambria"/>
      <w:b/>
      <w:bCs/>
      <w:i/>
      <w:iCs/>
      <w:color w:val="622423"/>
      <w:shd w:val="clear" w:color="auto" w:fill="F2DBDB"/>
      <w:lang w:val="en-US"/>
    </w:rPr>
  </w:style>
  <w:style w:type="paragraph" w:styleId="a3">
    <w:name w:val="Normal (Web)"/>
    <w:basedOn w:val="a"/>
    <w:uiPriority w:val="99"/>
    <w:rsid w:val="00A647F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rsid w:val="00A64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647FF"/>
    <w:rPr>
      <w:rFonts w:ascii="Tahoma" w:eastAsia="Times New Roman" w:hAnsi="Tahoma" w:cs="Tahoma"/>
      <w:sz w:val="16"/>
      <w:szCs w:val="16"/>
    </w:rPr>
  </w:style>
  <w:style w:type="character" w:styleId="a6">
    <w:name w:val="Hyperlink"/>
    <w:basedOn w:val="a0"/>
    <w:uiPriority w:val="99"/>
    <w:rsid w:val="00A647FF"/>
    <w:rPr>
      <w:color w:val="0000FF"/>
      <w:u w:val="single"/>
    </w:rPr>
  </w:style>
  <w:style w:type="paragraph" w:styleId="a7">
    <w:name w:val="No Spacing"/>
    <w:uiPriority w:val="99"/>
    <w:qFormat/>
    <w:rsid w:val="00945A5E"/>
    <w:rPr>
      <w:rFonts w:ascii="Times New Roman" w:hAnsi="Times New Roman"/>
      <w:sz w:val="24"/>
      <w:szCs w:val="24"/>
      <w:lang w:eastAsia="en-US"/>
    </w:rPr>
  </w:style>
  <w:style w:type="paragraph" w:styleId="a8">
    <w:name w:val="footer"/>
    <w:basedOn w:val="a"/>
    <w:link w:val="a9"/>
    <w:uiPriority w:val="99"/>
    <w:rsid w:val="00FD312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5407"/>
    <w:rPr>
      <w:rFonts w:ascii="Times New Roman" w:hAnsi="Times New Roman"/>
      <w:sz w:val="24"/>
      <w:szCs w:val="24"/>
      <w:lang w:eastAsia="en-US"/>
    </w:rPr>
  </w:style>
  <w:style w:type="character" w:styleId="aa">
    <w:name w:val="page number"/>
    <w:basedOn w:val="a0"/>
    <w:uiPriority w:val="99"/>
    <w:rsid w:val="00FD3129"/>
  </w:style>
  <w:style w:type="paragraph" w:styleId="ab">
    <w:name w:val="header"/>
    <w:basedOn w:val="a"/>
    <w:link w:val="ac"/>
    <w:uiPriority w:val="99"/>
    <w:unhideWhenUsed/>
    <w:rsid w:val="00240E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40E45"/>
    <w:rPr>
      <w:rFonts w:ascii="Times New Roman" w:hAnsi="Times New Roman"/>
      <w:sz w:val="24"/>
      <w:szCs w:val="24"/>
      <w:lang w:eastAsia="en-US"/>
    </w:rPr>
  </w:style>
  <w:style w:type="paragraph" w:styleId="ad">
    <w:name w:val="Subtitle"/>
    <w:basedOn w:val="a"/>
    <w:next w:val="a"/>
    <w:link w:val="ae"/>
    <w:uiPriority w:val="11"/>
    <w:qFormat/>
    <w:locked/>
    <w:rsid w:val="00240E4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e">
    <w:name w:val="Подзаголовок Знак"/>
    <w:basedOn w:val="a0"/>
    <w:link w:val="ad"/>
    <w:uiPriority w:val="11"/>
    <w:rsid w:val="00240E45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40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893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8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88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882">
          <w:marLeft w:val="83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885">
          <w:marLeft w:val="83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0886">
          <w:marLeft w:val="835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881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876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884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40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nasvay.host.net.kg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B1F14-020D-4740-9CC6-C40C881BD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6</Pages>
  <Words>1569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dcterms:created xsi:type="dcterms:W3CDTF">2014-08-21T06:56:00Z</dcterms:created>
  <dcterms:modified xsi:type="dcterms:W3CDTF">2014-12-12T06:01:00Z</dcterms:modified>
</cp:coreProperties>
</file>